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E0" w:rsidRPr="00200F49" w:rsidRDefault="00BA5C5D" w:rsidP="00A61580">
      <w:pPr>
        <w:spacing w:after="0" w:line="360" w:lineRule="auto"/>
        <w:jc w:val="right"/>
        <w:rPr>
          <w:b w:val="0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3485250</wp:posOffset>
                </wp:positionH>
                <wp:positionV relativeFrom="paragraph">
                  <wp:posOffset>-23495</wp:posOffset>
                </wp:positionV>
                <wp:extent cx="2308860" cy="4191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A2" w:rsidRPr="00BA5C5D" w:rsidRDefault="006814A2" w:rsidP="00BA5C5D">
                            <w:pPr>
                              <w:spacing w:after="0" w:line="240" w:lineRule="auto"/>
                              <w:jc w:val="right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74.45pt;margin-top:-1.85pt;width:181.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" filled="f" stroked="f">
                <v:textbox inset="0,0,0,0">
                  <w:txbxContent>
                    <w:p w:rsidR="006814A2" w:rsidRPr="00BA5C5D" w:rsidRDefault="006814A2" w:rsidP="00BA5C5D">
                      <w:pPr>
                        <w:spacing w:after="0" w:line="240" w:lineRule="auto"/>
                        <w:jc w:val="right"/>
                        <w:rPr>
                          <w:b w:val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b w:val="0"/>
          </w:rPr>
          <w:id w:val="612560731"/>
          <w:lock w:val="sdtContentLocked"/>
          <w:placeholder>
            <w:docPart w:val="ACFD8AED7CFA443591506DF94B65BD63"/>
          </w:placeholder>
        </w:sdtPr>
        <w:sdtEndPr/>
        <w:sdtContent>
          <w:r w:rsidR="00EB58B0"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8C3911" wp14:editId="1776195F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14A2" w:rsidRPr="004535A7" w:rsidRDefault="006814A2" w:rsidP="00EB58B0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eastAsia="ru-RU"/>
                                  </w:rPr>
                                  <w:drawing>
                                    <wp:inline distT="0" distB="0" distL="0" distR="0" wp14:anchorId="18C0671A" wp14:editId="28400D97">
                                      <wp:extent cx="647700" cy="717550"/>
                                      <wp:effectExtent l="0" t="0" r="0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717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814A2" w:rsidRPr="000C2B91" w:rsidRDefault="006814A2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30"/>
                                    <w:szCs w:val="30"/>
                                  </w:rPr>
                                </w:pPr>
                                <w:r w:rsidRPr="000C2B91"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30"/>
                                    <w:szCs w:val="30"/>
                                  </w:rPr>
                                  <w:t>ДЕПАРТАМЕНТ</w:t>
                                </w:r>
                              </w:p>
                              <w:p w:rsidR="006814A2" w:rsidRPr="000C2B91" w:rsidRDefault="006814A2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30"/>
                                    <w:szCs w:val="30"/>
                                  </w:rPr>
                                </w:pPr>
                                <w:r w:rsidRPr="000C2B91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30"/>
                                    <w:szCs w:val="30"/>
                                  </w:rPr>
                                  <w:t>ПО УПРАВЛЕНИЮ ГОСУДАРСТВЕННЫМ ИМУЩЕСТВОМ</w:t>
                                </w:r>
                              </w:p>
                              <w:p w:rsidR="006814A2" w:rsidRPr="000C2B91" w:rsidRDefault="006814A2" w:rsidP="00EB58B0"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30"/>
                                    <w:lang w:val="x-none" w:eastAsia="x-none"/>
                                  </w:rPr>
                                </w:pPr>
                                <w:r w:rsidRPr="000C2B91">
                                  <w:rPr>
                                    <w:rFonts w:eastAsia="Times New Roman"/>
                                    <w:sz w:val="30"/>
                                    <w:szCs w:val="30"/>
                                    <w:lang w:val="x-none" w:eastAsia="x-none"/>
                                  </w:rPr>
                                  <w:t>ХАНТЫ-МАНСИЙСКОГО АВТОНОМНОГО ОКРУГА – ЮГРЫ</w:t>
                                </w:r>
                              </w:p>
                              <w:p w:rsidR="006814A2" w:rsidRPr="00A61580" w:rsidRDefault="006814A2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814A2" w:rsidRPr="00A61580" w:rsidRDefault="006814A2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814A2" w:rsidRPr="00A61580" w:rsidRDefault="006814A2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814A2" w:rsidRPr="004535A7" w:rsidRDefault="006814A2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628006, г. Ханты-Мансийск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39-20-33;</w:t>
                                </w:r>
                              </w:p>
                              <w:p w:rsidR="006814A2" w:rsidRPr="004535A7" w:rsidRDefault="006814A2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Ханты-Мансийский автономный округ – Югра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Факс:</w:t>
                                </w:r>
                                <w:r w:rsidRPr="004535A7">
                                  <w:rPr>
                                    <w:sz w:val="20"/>
                                  </w:rPr>
                                  <w:t xml:space="preserve">     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39-22-61;</w:t>
                                </w:r>
                              </w:p>
                              <w:p w:rsidR="006814A2" w:rsidRPr="009A3932" w:rsidRDefault="006814A2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Тюменская область, ул. Мира</w:t>
                                </w:r>
                                <w:r w:rsidRPr="009A3932">
                                  <w:rPr>
                                    <w:i/>
                                    <w:sz w:val="20"/>
                                  </w:rPr>
                                  <w:t>, 5</w:t>
                                </w:r>
                                <w:r w:rsidRPr="009A3932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9A3932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9A3932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9A3932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9A3932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9A3932"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9A3932"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mail</w:t>
                                </w:r>
                                <w:r w:rsidRPr="009A3932"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8" w:history="1"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dgs</w:t>
                                  </w:r>
                                  <w:r w:rsidRPr="009A3932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@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admhmao</w:t>
                                  </w:r>
                                  <w:r w:rsidRPr="009A3932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9A3932"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8C3911" id="Text Box 3" o:spid="_x0000_s1027" type="#_x0000_t202" style="position:absolute;left:0;text-align:left;margin-left:77.95pt;margin-top:71.2pt;width:453.5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7ssA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4qSDFj3Sg0Z34oDmpjpDr1JweujBTR9g23gapqq/F+VXhbhYNYRv6a2UYmgoqSA739x0z66O&#10;OMqAbIYPooIwZKeFBTrUsjOAUAwE6NClp1NnTColbIaLyPPiEKMSzvx5PI+i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" filled="f" stroked="f">
                    <v:textbox inset="0,0,0,0">
                      <w:txbxContent>
                        <w:p w:rsidR="006814A2" w:rsidRPr="004535A7" w:rsidRDefault="006814A2" w:rsidP="00EB58B0">
                          <w:pPr>
                            <w:spacing w:after="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4"/>
                              <w:lang w:eastAsia="ru-RU"/>
                            </w:rPr>
                            <w:drawing>
                              <wp:inline distT="0" distB="0" distL="0" distR="0" wp14:anchorId="18C0671A" wp14:editId="28400D97">
                                <wp:extent cx="647700" cy="717550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17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14A2" w:rsidRPr="000C2B91" w:rsidRDefault="006814A2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30"/>
                              <w:szCs w:val="30"/>
                            </w:rPr>
                          </w:pPr>
                          <w:r w:rsidRPr="000C2B91">
                            <w:rPr>
                              <w:rFonts w:ascii="Times New Roman" w:hAnsi="Times New Roman"/>
                              <w:b/>
                              <w:spacing w:val="0"/>
                              <w:sz w:val="30"/>
                              <w:szCs w:val="30"/>
                            </w:rPr>
                            <w:t>ДЕПАРТАМЕНТ</w:t>
                          </w:r>
                        </w:p>
                        <w:p w:rsidR="006814A2" w:rsidRPr="000C2B91" w:rsidRDefault="006814A2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30"/>
                              <w:szCs w:val="30"/>
                            </w:rPr>
                          </w:pPr>
                          <w:r w:rsidRPr="000C2B91">
                            <w:rPr>
                              <w:rFonts w:ascii="Times New Roman" w:hAnsi="Times New Roman"/>
                              <w:b/>
                              <w:spacing w:val="8"/>
                              <w:sz w:val="30"/>
                              <w:szCs w:val="30"/>
                            </w:rPr>
                            <w:t>ПО УПРАВЛЕНИЮ ГОСУДАРСТВЕННЫМ ИМУЩЕСТВОМ</w:t>
                          </w:r>
                        </w:p>
                        <w:p w:rsidR="006814A2" w:rsidRPr="000C2B91" w:rsidRDefault="006814A2" w:rsidP="00EB58B0"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30"/>
                              <w:lang w:val="x-none" w:eastAsia="x-none"/>
                            </w:rPr>
                          </w:pPr>
                          <w:r w:rsidRPr="000C2B91">
                            <w:rPr>
                              <w:rFonts w:eastAsia="Times New Roman"/>
                              <w:sz w:val="30"/>
                              <w:szCs w:val="30"/>
                              <w:lang w:val="x-none" w:eastAsia="x-none"/>
                            </w:rPr>
                            <w:t>ХАНТЫ-МАНСИЙСКОГО АВТОНОМНОГО ОКРУГА – ЮГРЫ</w:t>
                          </w:r>
                        </w:p>
                        <w:p w:rsidR="006814A2" w:rsidRPr="00A61580" w:rsidRDefault="006814A2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814A2" w:rsidRPr="00A61580" w:rsidRDefault="006814A2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814A2" w:rsidRPr="00A61580" w:rsidRDefault="006814A2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814A2" w:rsidRPr="004535A7" w:rsidRDefault="006814A2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628006, г. Ханты-Мансийск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39-20-33;</w:t>
                          </w:r>
                        </w:p>
                        <w:p w:rsidR="006814A2" w:rsidRPr="004535A7" w:rsidRDefault="006814A2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Ханты-Мансийский автономный округ – Югра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Факс:</w:t>
                          </w:r>
                          <w:r w:rsidRPr="004535A7">
                            <w:rPr>
                              <w:sz w:val="20"/>
                            </w:rPr>
                            <w:t xml:space="preserve">     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39-22-61;</w:t>
                          </w:r>
                        </w:p>
                        <w:p w:rsidR="006814A2" w:rsidRPr="009A3932" w:rsidRDefault="006814A2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Тюменская область, ул. Мира</w:t>
                          </w:r>
                          <w:r w:rsidRPr="009A3932">
                            <w:rPr>
                              <w:i/>
                              <w:sz w:val="20"/>
                            </w:rPr>
                            <w:t>, 5</w:t>
                          </w:r>
                          <w:r w:rsidRPr="009A3932">
                            <w:rPr>
                              <w:i/>
                              <w:sz w:val="20"/>
                            </w:rPr>
                            <w:tab/>
                          </w:r>
                          <w:r w:rsidRPr="009A3932">
                            <w:rPr>
                              <w:i/>
                              <w:sz w:val="20"/>
                            </w:rPr>
                            <w:tab/>
                          </w:r>
                          <w:r w:rsidRPr="009A3932">
                            <w:rPr>
                              <w:i/>
                              <w:sz w:val="20"/>
                            </w:rPr>
                            <w:tab/>
                          </w:r>
                          <w:r w:rsidRPr="009A3932">
                            <w:rPr>
                              <w:i/>
                              <w:sz w:val="20"/>
                            </w:rPr>
                            <w:tab/>
                          </w:r>
                          <w:r w:rsidRPr="009A3932">
                            <w:rPr>
                              <w:i/>
                              <w:sz w:val="20"/>
                            </w:rPr>
                            <w:tab/>
                          </w:r>
                          <w:r w:rsidRPr="009A3932">
                            <w:rPr>
                              <w:sz w:val="20"/>
                            </w:rPr>
                            <w:t xml:space="preserve">    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E</w:t>
                          </w:r>
                          <w:r w:rsidRPr="009A3932">
                            <w:rPr>
                              <w:i/>
                              <w:sz w:val="20"/>
                            </w:rPr>
                            <w:t>-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mail</w:t>
                          </w:r>
                          <w:r w:rsidRPr="009A3932"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9" w:history="1"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dgs</w:t>
                            </w:r>
                            <w:r w:rsidRPr="009A3932">
                              <w:rPr>
                                <w:rStyle w:val="a3"/>
                                <w:i/>
                                <w:sz w:val="20"/>
                              </w:rPr>
                              <w:t>@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admhmao</w:t>
                            </w:r>
                            <w:r w:rsidRPr="009A3932">
                              <w:rPr>
                                <w:rStyle w:val="a3"/>
                                <w:i/>
                                <w:sz w:val="20"/>
                              </w:rPr>
                              <w:t>.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ru</w:t>
                            </w:r>
                          </w:hyperlink>
                          <w:r w:rsidRPr="009A3932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</w:p>
    <w:sdt>
      <w:sdtPr>
        <w:rPr>
          <w:b w:val="0"/>
        </w:rPr>
        <w:id w:val="1454982825"/>
        <w:lock w:val="sdtContentLocked"/>
        <w:placeholder>
          <w:docPart w:val="ACFD8AED7CFA443591506DF94B65BD63"/>
        </w:placeholder>
      </w:sdtPr>
      <w:sdtEndPr/>
      <w:sdtContent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755D5B" w:rsidP="00A61580">
          <w:pPr>
            <w:spacing w:after="0" w:line="360" w:lineRule="auto"/>
            <w:jc w:val="right"/>
            <w:rPr>
              <w:b w:val="0"/>
            </w:rPr>
          </w:pPr>
        </w:p>
      </w:sdtContent>
    </w:sdt>
    <w:sdt>
      <w:sdtPr>
        <w:rPr>
          <w:spacing w:val="60"/>
          <w:sz w:val="36"/>
          <w:szCs w:val="32"/>
        </w:rPr>
        <w:id w:val="1283613178"/>
        <w:lock w:val="sdtContentLocked"/>
        <w:placeholder>
          <w:docPart w:val="ACFD8AED7CFA443591506DF94B65BD63"/>
        </w:placeholder>
      </w:sdtPr>
      <w:sdtEndPr/>
      <w:sdtContent>
        <w:p w:rsidR="00EB58B0" w:rsidRPr="00A61580" w:rsidRDefault="00EB58B0" w:rsidP="00EB58B0">
          <w:pPr>
            <w:spacing w:after="240" w:line="240" w:lineRule="auto"/>
            <w:jc w:val="center"/>
          </w:pPr>
          <w:r w:rsidRPr="00A61580">
            <w:rPr>
              <w:spacing w:val="60"/>
              <w:sz w:val="36"/>
              <w:szCs w:val="32"/>
            </w:rPr>
            <w:t>ПРИКАЗ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0"/>
      </w:tblGrid>
      <w:tr w:rsidR="00EB58B0" w:rsidRPr="00A356B8" w:rsidTr="006E6338">
        <w:trPr>
          <w:trHeight w:val="476"/>
        </w:trPr>
        <w:tc>
          <w:tcPr>
            <w:tcW w:w="3261" w:type="dxa"/>
            <w:shd w:val="clear" w:color="auto" w:fill="auto"/>
          </w:tcPr>
          <w:p w:rsidR="00EB58B0" w:rsidRPr="006E6338" w:rsidRDefault="00755D5B" w:rsidP="0017737E">
            <w:pPr>
              <w:spacing w:after="0" w:line="192" w:lineRule="auto"/>
              <w:jc w:val="center"/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</w:rPr>
                <w:id w:val="1252627053"/>
                <w:placeholder>
                  <w:docPart w:val="ACFD8AED7CFA443591506DF94B65BD63"/>
                </w:placeholder>
              </w:sdtPr>
              <w:sdtEndPr/>
              <w:sdtContent>
                <w:sdt>
                  <w:sdtPr>
                    <w:rPr>
                      <w:b w:val="0"/>
                      <w:sz w:val="22"/>
                    </w:rPr>
                    <w:id w:val="-1993940081"/>
                    <w:lock w:val="sdtContentLocked"/>
                    <w:placeholder>
                      <w:docPart w:val="ACFD8AED7CFA443591506DF94B65BD63"/>
                    </w:placeholder>
                    <w:group/>
                  </w:sdtPr>
                  <w:sdtEndPr/>
                  <w:sdtContent>
                    <w:r w:rsidR="00EB58B0" w:rsidRPr="006E6338">
                      <w:rPr>
                        <w:b w:val="0"/>
                        <w:sz w:val="22"/>
                      </w:rPr>
                      <w:t>от</w:t>
                    </w:r>
                  </w:sdtContent>
                </w:sdt>
                <w:r w:rsidR="00000385">
                  <w:rPr>
                    <w:b w:val="0"/>
                    <w:sz w:val="22"/>
                  </w:rPr>
                  <w:t xml:space="preserve"> </w:t>
                </w:r>
              </w:sdtContent>
            </w:sdt>
            <w:r w:rsidR="00EB58B0" w:rsidRPr="006E6338">
              <w:rPr>
                <w:b w:val="0"/>
                <w:sz w:val="22"/>
                <w:u w:val="single"/>
              </w:rPr>
              <w:tab/>
            </w:r>
            <w:r w:rsidR="006E6338" w:rsidRPr="006E6338">
              <w:rPr>
                <w:b w:val="0"/>
                <w:sz w:val="22"/>
              </w:rPr>
              <w:t xml:space="preserve"> </w:t>
            </w:r>
            <w:r w:rsidR="00EB58B0" w:rsidRPr="006E6338">
              <w:rPr>
                <w:b w:val="0"/>
                <w:sz w:val="22"/>
                <w:u w:val="single"/>
              </w:rPr>
              <w:tab/>
            </w:r>
            <w:r w:rsidR="00EB58B0" w:rsidRPr="006E6338">
              <w:rPr>
                <w:b w:val="0"/>
                <w:sz w:val="22"/>
                <w:u w:val="single"/>
              </w:rPr>
              <w:tab/>
            </w:r>
            <w:sdt>
              <w:sdtPr>
                <w:rPr>
                  <w:b w:val="0"/>
                  <w:sz w:val="22"/>
                  <w:u w:val="single"/>
                </w:rPr>
                <w:id w:val="1613859151"/>
                <w:lock w:val="sdtContentLocked"/>
                <w:placeholder>
                  <w:docPart w:val="ACFD8AED7CFA443591506DF94B65BD63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6E6338" w:rsidRPr="006E6338">
                  <w:rPr>
                    <w:b w:val="0"/>
                    <w:sz w:val="22"/>
                  </w:rPr>
                  <w:t xml:space="preserve"> 20</w:t>
                </w:r>
              </w:sdtContent>
            </w:sdt>
            <w:r w:rsidR="006E6338" w:rsidRPr="006E6338">
              <w:rPr>
                <w:b w:val="0"/>
                <w:sz w:val="22"/>
                <w:u w:val="single"/>
              </w:rPr>
              <w:tab/>
            </w:r>
            <w:sdt>
              <w:sdtPr>
                <w:rPr>
                  <w:b w:val="0"/>
                  <w:sz w:val="22"/>
                  <w:u w:val="single"/>
                </w:rPr>
                <w:id w:val="-50005583"/>
                <w:lock w:val="sdtContentLocked"/>
                <w:placeholder>
                  <w:docPart w:val="ACFD8AED7CFA443591506DF94B65BD63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6E6338" w:rsidRPr="006E6338">
                  <w:rPr>
                    <w:b w:val="0"/>
                    <w:sz w:val="22"/>
                  </w:rPr>
                  <w:t xml:space="preserve"> г.</w:t>
                </w:r>
              </w:sdtContent>
            </w:sdt>
          </w:p>
          <w:sdt>
            <w:sdtPr>
              <w:rPr>
                <w:b w:val="0"/>
                <w:sz w:val="22"/>
              </w:rPr>
              <w:id w:val="107241949"/>
              <w:lock w:val="sdtContentLocked"/>
              <w:placeholder>
                <w:docPart w:val="ACFD8AED7CFA443591506DF94B65BD63"/>
              </w:placeholder>
            </w:sdtPr>
            <w:sdtEndPr/>
            <w:sdtContent>
              <w:p w:rsidR="00EB58B0" w:rsidRPr="00A356B8" w:rsidRDefault="00EB58B0" w:rsidP="00261974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6E6338">
                  <w:rPr>
                    <w:b w:val="0"/>
                    <w:sz w:val="22"/>
                  </w:rPr>
                  <w:t>г. Ханты-Мансийск</w:t>
                </w:r>
              </w:p>
            </w:sdtContent>
          </w:sdt>
        </w:tc>
        <w:tc>
          <w:tcPr>
            <w:tcW w:w="5810" w:type="dxa"/>
            <w:shd w:val="clear" w:color="auto" w:fill="auto"/>
          </w:tcPr>
          <w:p w:rsidR="00EB58B0" w:rsidRPr="006E6338" w:rsidRDefault="00755D5B" w:rsidP="00000385">
            <w:pPr>
              <w:spacing w:after="0" w:line="240" w:lineRule="auto"/>
              <w:jc w:val="right"/>
              <w:rPr>
                <w:b w:val="0"/>
              </w:rPr>
            </w:pPr>
            <w:sdt>
              <w:sdtPr>
                <w:rPr>
                  <w:b w:val="0"/>
                  <w:sz w:val="22"/>
                </w:rPr>
                <w:id w:val="-975842418"/>
                <w:lock w:val="sdtContentLocked"/>
                <w:placeholder>
                  <w:docPart w:val="ACFD8AED7CFA443591506DF94B65BD63"/>
                </w:placeholder>
              </w:sdtPr>
              <w:sdtEndPr/>
              <w:sdtContent>
                <w:r w:rsidR="00EB58B0" w:rsidRPr="006E6338">
                  <w:rPr>
                    <w:b w:val="0"/>
                    <w:sz w:val="22"/>
                  </w:rPr>
                  <w:t>№</w:t>
                </w:r>
                <w:r w:rsidR="00000385">
                  <w:rPr>
                    <w:b w:val="0"/>
                    <w:sz w:val="22"/>
                  </w:rPr>
                  <w:t xml:space="preserve"> </w:t>
                </w:r>
              </w:sdtContent>
            </w:sdt>
            <w:r w:rsidR="006E6338" w:rsidRPr="006E6338">
              <w:rPr>
                <w:b w:val="0"/>
                <w:sz w:val="22"/>
                <w:u w:val="single"/>
              </w:rPr>
              <w:tab/>
            </w:r>
            <w:r w:rsidR="00F22093">
              <w:rPr>
                <w:b w:val="0"/>
                <w:sz w:val="22"/>
                <w:u w:val="single"/>
              </w:rPr>
              <w:tab/>
            </w:r>
            <w:sdt>
              <w:sdtPr>
                <w:rPr>
                  <w:b w:val="0"/>
                  <w:sz w:val="22"/>
                  <w:u w:val="single"/>
                </w:rPr>
                <w:id w:val="-726611381"/>
                <w:lock w:val="sdtContentLocked"/>
                <w:placeholder>
                  <w:docPart w:val="ACFD8AED7CFA443591506DF94B65BD63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6E6338" w:rsidRPr="006E6338">
                  <w:rPr>
                    <w:b w:val="0"/>
                    <w:sz w:val="22"/>
                  </w:rPr>
                  <w:t>-нп</w:t>
                </w:r>
              </w:sdtContent>
            </w:sdt>
          </w:p>
        </w:tc>
      </w:tr>
    </w:tbl>
    <w:p w:rsidR="006814A2" w:rsidRDefault="006814A2" w:rsidP="00F516DA">
      <w:pPr>
        <w:spacing w:before="120" w:after="0" w:line="276" w:lineRule="auto"/>
        <w:jc w:val="center"/>
      </w:pPr>
    </w:p>
    <w:p w:rsidR="001C0CBE" w:rsidRDefault="00191100" w:rsidP="001C0CBE">
      <w:pPr>
        <w:spacing w:after="0" w:line="240" w:lineRule="auto"/>
        <w:rPr>
          <w:b w:val="0"/>
        </w:rPr>
      </w:pPr>
      <w:r w:rsidRPr="001C0CBE">
        <w:rPr>
          <w:b w:val="0"/>
        </w:rPr>
        <w:t xml:space="preserve">Об утверждении результатов </w:t>
      </w:r>
    </w:p>
    <w:p w:rsidR="006814A2" w:rsidRPr="001C0CBE" w:rsidRDefault="00191100" w:rsidP="001C0CBE">
      <w:pPr>
        <w:spacing w:after="0" w:line="240" w:lineRule="auto"/>
        <w:rPr>
          <w:b w:val="0"/>
        </w:rPr>
      </w:pPr>
      <w:r w:rsidRPr="001C0CBE">
        <w:rPr>
          <w:b w:val="0"/>
        </w:rPr>
        <w:t xml:space="preserve">определения кадастровой стоимости </w:t>
      </w:r>
    </w:p>
    <w:p w:rsidR="001C0CBE" w:rsidRDefault="006814A2" w:rsidP="001C0CBE">
      <w:pPr>
        <w:spacing w:after="0" w:line="240" w:lineRule="auto"/>
        <w:rPr>
          <w:b w:val="0"/>
        </w:rPr>
      </w:pPr>
      <w:r w:rsidRPr="001C0CBE">
        <w:rPr>
          <w:b w:val="0"/>
        </w:rPr>
        <w:t xml:space="preserve">всех видов объектов недвижимости </w:t>
      </w:r>
    </w:p>
    <w:p w:rsidR="001C0CBE" w:rsidRDefault="006814A2" w:rsidP="001C0CBE">
      <w:pPr>
        <w:spacing w:after="0" w:line="240" w:lineRule="auto"/>
        <w:rPr>
          <w:b w:val="0"/>
        </w:rPr>
      </w:pPr>
      <w:r w:rsidRPr="001C0CBE">
        <w:rPr>
          <w:b w:val="0"/>
        </w:rPr>
        <w:t>(за исключением земельных участков)</w:t>
      </w:r>
      <w:r w:rsidR="00191100" w:rsidRPr="001C0CBE">
        <w:rPr>
          <w:b w:val="0"/>
        </w:rPr>
        <w:t xml:space="preserve"> </w:t>
      </w:r>
    </w:p>
    <w:p w:rsidR="007835C4" w:rsidRPr="001C0CBE" w:rsidRDefault="007835C4" w:rsidP="001C0CBE">
      <w:pPr>
        <w:spacing w:after="0" w:line="240" w:lineRule="auto"/>
        <w:rPr>
          <w:b w:val="0"/>
        </w:rPr>
      </w:pPr>
      <w:r w:rsidRPr="001C0CBE">
        <w:rPr>
          <w:b w:val="0"/>
        </w:rPr>
        <w:t xml:space="preserve">на территории </w:t>
      </w:r>
      <w:r w:rsidR="00191100" w:rsidRPr="001C0CBE">
        <w:rPr>
          <w:b w:val="0"/>
        </w:rPr>
        <w:t>Ханты-Мансийско</w:t>
      </w:r>
      <w:r w:rsidR="00D2160B" w:rsidRPr="001C0CBE">
        <w:rPr>
          <w:b w:val="0"/>
        </w:rPr>
        <w:t>го</w:t>
      </w:r>
      <w:r w:rsidR="00191100" w:rsidRPr="001C0CBE">
        <w:rPr>
          <w:b w:val="0"/>
        </w:rPr>
        <w:t xml:space="preserve"> </w:t>
      </w:r>
    </w:p>
    <w:p w:rsidR="00191100" w:rsidRPr="001C0CBE" w:rsidRDefault="00191100" w:rsidP="001C0CBE">
      <w:pPr>
        <w:spacing w:after="0" w:line="240" w:lineRule="auto"/>
        <w:rPr>
          <w:b w:val="0"/>
        </w:rPr>
      </w:pPr>
      <w:r w:rsidRPr="001C0CBE">
        <w:rPr>
          <w:b w:val="0"/>
        </w:rPr>
        <w:t>автономно</w:t>
      </w:r>
      <w:r w:rsidR="00D2160B" w:rsidRPr="001C0CBE">
        <w:rPr>
          <w:b w:val="0"/>
        </w:rPr>
        <w:t>го</w:t>
      </w:r>
      <w:r w:rsidRPr="001C0CBE">
        <w:rPr>
          <w:b w:val="0"/>
        </w:rPr>
        <w:t xml:space="preserve"> округ</w:t>
      </w:r>
      <w:r w:rsidR="00D2160B" w:rsidRPr="001C0CBE">
        <w:rPr>
          <w:b w:val="0"/>
        </w:rPr>
        <w:t>а</w:t>
      </w:r>
      <w:r w:rsidRPr="001C0CBE">
        <w:rPr>
          <w:b w:val="0"/>
        </w:rPr>
        <w:t xml:space="preserve"> </w:t>
      </w:r>
      <w:r w:rsidR="00087D4C" w:rsidRPr="001C0CBE">
        <w:rPr>
          <w:b w:val="0"/>
        </w:rPr>
        <w:t>–</w:t>
      </w:r>
      <w:r w:rsidRPr="001C0CBE">
        <w:rPr>
          <w:b w:val="0"/>
        </w:rPr>
        <w:t xml:space="preserve"> Югр</w:t>
      </w:r>
      <w:r w:rsidR="00D2160B" w:rsidRPr="001C0CBE">
        <w:rPr>
          <w:b w:val="0"/>
        </w:rPr>
        <w:t>ы</w:t>
      </w:r>
      <w:r w:rsidR="00087D4C" w:rsidRPr="001C0CBE">
        <w:rPr>
          <w:b w:val="0"/>
        </w:rPr>
        <w:t xml:space="preserve"> </w:t>
      </w:r>
    </w:p>
    <w:p w:rsidR="002011E0" w:rsidRDefault="002011E0" w:rsidP="008B184A">
      <w:pPr>
        <w:spacing w:after="0" w:line="240" w:lineRule="auto"/>
        <w:rPr>
          <w:b w:val="0"/>
        </w:rPr>
      </w:pPr>
    </w:p>
    <w:p w:rsidR="001868DF" w:rsidRDefault="00EA7E64" w:rsidP="008B184A">
      <w:pPr>
        <w:autoSpaceDE w:val="0"/>
        <w:autoSpaceDN w:val="0"/>
        <w:adjustRightInd w:val="0"/>
        <w:spacing w:after="0" w:line="240" w:lineRule="auto"/>
        <w:jc w:val="both"/>
        <w:rPr>
          <w:b w:val="0"/>
        </w:rPr>
      </w:pPr>
      <w:r w:rsidRPr="00DA6D5A">
        <w:rPr>
          <w:b w:val="0"/>
        </w:rPr>
        <w:tab/>
        <w:t xml:space="preserve">В соответствии </w:t>
      </w:r>
      <w:r w:rsidR="0075199B">
        <w:rPr>
          <w:b w:val="0"/>
        </w:rPr>
        <w:t xml:space="preserve">со </w:t>
      </w:r>
      <w:r w:rsidRPr="00DA6D5A">
        <w:rPr>
          <w:b w:val="0"/>
        </w:rPr>
        <w:t>статьей 15 Федерального закона от</w:t>
      </w:r>
      <w:r w:rsidR="00985EF3">
        <w:rPr>
          <w:b w:val="0"/>
        </w:rPr>
        <w:t> </w:t>
      </w:r>
      <w:r w:rsidRPr="00DA6D5A">
        <w:rPr>
          <w:b w:val="0"/>
        </w:rPr>
        <w:t>3</w:t>
      </w:r>
      <w:r w:rsidR="00985EF3">
        <w:rPr>
          <w:b w:val="0"/>
        </w:rPr>
        <w:t> </w:t>
      </w:r>
      <w:r w:rsidR="00614221">
        <w:rPr>
          <w:b w:val="0"/>
        </w:rPr>
        <w:t>июля</w:t>
      </w:r>
      <w:r w:rsidR="00985EF3">
        <w:rPr>
          <w:b w:val="0"/>
        </w:rPr>
        <w:t xml:space="preserve"> </w:t>
      </w:r>
      <w:r w:rsidRPr="00DA6D5A">
        <w:rPr>
          <w:b w:val="0"/>
        </w:rPr>
        <w:t>2016</w:t>
      </w:r>
      <w:r w:rsidR="00985EF3">
        <w:rPr>
          <w:b w:val="0"/>
        </w:rPr>
        <w:t> </w:t>
      </w:r>
      <w:r w:rsidR="00614221">
        <w:rPr>
          <w:b w:val="0"/>
        </w:rPr>
        <w:t>года</w:t>
      </w:r>
      <w:r w:rsidR="00353CEE">
        <w:rPr>
          <w:b w:val="0"/>
        </w:rPr>
        <w:t xml:space="preserve"> № 237-ФЗ</w:t>
      </w:r>
      <w:r w:rsidR="0075199B">
        <w:rPr>
          <w:b w:val="0"/>
        </w:rPr>
        <w:t xml:space="preserve"> </w:t>
      </w:r>
      <w:r w:rsidRPr="00DA6D5A">
        <w:rPr>
          <w:b w:val="0"/>
        </w:rPr>
        <w:t xml:space="preserve">«О государственной кадастровой оценке», постановлением Правительства Ханты-Мансийского автономного </w:t>
      </w:r>
      <w:r w:rsidR="00985EF3">
        <w:rPr>
          <w:b w:val="0"/>
        </w:rPr>
        <w:br/>
      </w:r>
      <w:r w:rsidRPr="00DA6D5A">
        <w:rPr>
          <w:b w:val="0"/>
        </w:rPr>
        <w:t>округа – Югры от 13</w:t>
      </w:r>
      <w:r w:rsidR="00614221">
        <w:rPr>
          <w:b w:val="0"/>
        </w:rPr>
        <w:t xml:space="preserve"> октября </w:t>
      </w:r>
      <w:r w:rsidR="00DA6D5A" w:rsidRPr="00DA6D5A">
        <w:rPr>
          <w:b w:val="0"/>
        </w:rPr>
        <w:t>2017</w:t>
      </w:r>
      <w:r w:rsidR="00614221">
        <w:rPr>
          <w:b w:val="0"/>
        </w:rPr>
        <w:t xml:space="preserve"> года</w:t>
      </w:r>
      <w:r w:rsidR="00DA6D5A" w:rsidRPr="00DA6D5A">
        <w:rPr>
          <w:b w:val="0"/>
        </w:rPr>
        <w:t xml:space="preserve"> № 399-п «</w:t>
      </w:r>
      <w:r w:rsidR="00DA6D5A">
        <w:rPr>
          <w:b w:val="0"/>
        </w:rPr>
        <w:t xml:space="preserve">Об определении исполнительного органа государственной власти </w:t>
      </w:r>
      <w:r w:rsidR="00DA6D5A" w:rsidRPr="00DA6D5A">
        <w:rPr>
          <w:b w:val="0"/>
        </w:rPr>
        <w:t>Ханты-Мансийского автономного округа – Югры</w:t>
      </w:r>
      <w:r w:rsidR="00DA6D5A">
        <w:rPr>
          <w:b w:val="0"/>
        </w:rPr>
        <w:t xml:space="preserve">, уполномоченного на проведение государственной кадастровой оценки, и внесении изменения в постановление Правительства </w:t>
      </w:r>
      <w:r w:rsidR="00C641AE">
        <w:rPr>
          <w:b w:val="0"/>
        </w:rPr>
        <w:t xml:space="preserve">Ханты-Мансийского автономного </w:t>
      </w:r>
      <w:r w:rsidR="00985EF3">
        <w:rPr>
          <w:b w:val="0"/>
        </w:rPr>
        <w:br/>
      </w:r>
      <w:r w:rsidR="00DA6D5A" w:rsidRPr="00DA6D5A">
        <w:rPr>
          <w:b w:val="0"/>
        </w:rPr>
        <w:t>округа – Югры</w:t>
      </w:r>
      <w:r w:rsidR="00DA6D5A">
        <w:rPr>
          <w:b w:val="0"/>
        </w:rPr>
        <w:t xml:space="preserve"> от 14 января 2012 года №</w:t>
      </w:r>
      <w:r w:rsidR="00985EF3">
        <w:rPr>
          <w:b w:val="0"/>
        </w:rPr>
        <w:t> </w:t>
      </w:r>
      <w:r w:rsidR="00DA6D5A">
        <w:rPr>
          <w:b w:val="0"/>
        </w:rPr>
        <w:t>1-п</w:t>
      </w:r>
      <w:r w:rsidR="00985EF3">
        <w:rPr>
          <w:b w:val="0"/>
        </w:rPr>
        <w:t xml:space="preserve"> </w:t>
      </w:r>
      <w:r w:rsidR="00DA6D5A">
        <w:rPr>
          <w:b w:val="0"/>
        </w:rPr>
        <w:t xml:space="preserve">«О передаче некоторых полномочий Правительства </w:t>
      </w:r>
      <w:r w:rsidR="00DA6D5A" w:rsidRPr="00DA6D5A">
        <w:rPr>
          <w:b w:val="0"/>
        </w:rPr>
        <w:t xml:space="preserve">Ханты-Мансийского автономного </w:t>
      </w:r>
      <w:r w:rsidR="00985EF3">
        <w:rPr>
          <w:b w:val="0"/>
        </w:rPr>
        <w:br/>
      </w:r>
      <w:r w:rsidR="00DA6D5A" w:rsidRPr="00DA6D5A">
        <w:rPr>
          <w:b w:val="0"/>
        </w:rPr>
        <w:t>округа – Югры</w:t>
      </w:r>
      <w:r w:rsidR="001868DF">
        <w:rPr>
          <w:b w:val="0"/>
        </w:rPr>
        <w:t xml:space="preserve"> Департаменту по управлению государственным имуществом </w:t>
      </w:r>
      <w:r w:rsidR="001868DF" w:rsidRPr="00DA6D5A">
        <w:rPr>
          <w:b w:val="0"/>
        </w:rPr>
        <w:t>Ханты-Мансийского автономного округа – Югры</w:t>
      </w:r>
      <w:r w:rsidR="001868DF">
        <w:rPr>
          <w:b w:val="0"/>
        </w:rPr>
        <w:t>»</w:t>
      </w:r>
      <w:r w:rsidR="00D2160B">
        <w:rPr>
          <w:b w:val="0"/>
        </w:rPr>
        <w:t>,</w:t>
      </w:r>
      <w:r w:rsidR="009C35B1">
        <w:rPr>
          <w:b w:val="0"/>
        </w:rPr>
        <w:t xml:space="preserve"> распоряжениями Департамента по управлению государственным имуществом Ханты-Мансийского автономного округа – Югры от</w:t>
      </w:r>
      <w:r w:rsidR="00985EF3">
        <w:rPr>
          <w:b w:val="0"/>
        </w:rPr>
        <w:t> </w:t>
      </w:r>
      <w:r w:rsidR="009C35B1">
        <w:rPr>
          <w:b w:val="0"/>
        </w:rPr>
        <w:t>12</w:t>
      </w:r>
      <w:r w:rsidR="00985EF3">
        <w:rPr>
          <w:b w:val="0"/>
        </w:rPr>
        <w:t> </w:t>
      </w:r>
      <w:r w:rsidR="009C35B1">
        <w:rPr>
          <w:b w:val="0"/>
        </w:rPr>
        <w:t xml:space="preserve">января 2018 года № 13-Р-7 «О проведении государственной кадастровой оценки» (с изменениями, внесенными </w:t>
      </w:r>
      <w:r w:rsidR="00303004">
        <w:rPr>
          <w:b w:val="0"/>
        </w:rPr>
        <w:t>распоряжением от</w:t>
      </w:r>
      <w:r w:rsidR="00985EF3">
        <w:rPr>
          <w:b w:val="0"/>
        </w:rPr>
        <w:t> </w:t>
      </w:r>
      <w:r w:rsidR="00303004">
        <w:rPr>
          <w:b w:val="0"/>
        </w:rPr>
        <w:t>13.09.2018 № 13-Р-1790), от 5 февраля 2018 года № 13-Р-135 «Об</w:t>
      </w:r>
      <w:r w:rsidR="00985EF3">
        <w:rPr>
          <w:b w:val="0"/>
        </w:rPr>
        <w:t> </w:t>
      </w:r>
      <w:r w:rsidR="00303004">
        <w:rPr>
          <w:b w:val="0"/>
        </w:rPr>
        <w:t>утверждении плана мероприятий по проведению государственной кадастровой оценки объектов недвижимости в 2019 году» (с изменениями, внесенными распоряжением от 3 июня 2019 года</w:t>
      </w:r>
      <w:r w:rsidR="00F91950">
        <w:rPr>
          <w:b w:val="0"/>
        </w:rPr>
        <w:t xml:space="preserve"> № 13-Р-868),</w:t>
      </w:r>
      <w:r w:rsidR="00D2160B">
        <w:rPr>
          <w:b w:val="0"/>
        </w:rPr>
        <w:t xml:space="preserve"> </w:t>
      </w:r>
      <w:r w:rsidR="006F6466">
        <w:rPr>
          <w:b w:val="0"/>
        </w:rPr>
        <w:t>на основании Отчета бюджетного учреждения Ханты-Мансийского автономного округа – Югры «Центр имущественных отношений» от</w:t>
      </w:r>
      <w:r w:rsidR="00985EF3">
        <w:rPr>
          <w:b w:val="0"/>
        </w:rPr>
        <w:t> </w:t>
      </w:r>
      <w:r w:rsidR="00FA509B">
        <w:rPr>
          <w:b w:val="0"/>
        </w:rPr>
        <w:t>7</w:t>
      </w:r>
      <w:r w:rsidR="00985EF3">
        <w:rPr>
          <w:b w:val="0"/>
        </w:rPr>
        <w:t> </w:t>
      </w:r>
      <w:r w:rsidR="00FA509B">
        <w:rPr>
          <w:b w:val="0"/>
        </w:rPr>
        <w:t>ок</w:t>
      </w:r>
      <w:r w:rsidR="004119DE">
        <w:rPr>
          <w:b w:val="0"/>
        </w:rPr>
        <w:t xml:space="preserve">тября </w:t>
      </w:r>
      <w:r w:rsidR="006F6466">
        <w:rPr>
          <w:b w:val="0"/>
        </w:rPr>
        <w:t>201</w:t>
      </w:r>
      <w:r w:rsidR="00FA509B">
        <w:rPr>
          <w:b w:val="0"/>
        </w:rPr>
        <w:t>9</w:t>
      </w:r>
      <w:r w:rsidR="004119DE">
        <w:rPr>
          <w:b w:val="0"/>
        </w:rPr>
        <w:t xml:space="preserve"> года</w:t>
      </w:r>
      <w:r w:rsidR="006F6466">
        <w:rPr>
          <w:b w:val="0"/>
        </w:rPr>
        <w:t xml:space="preserve"> № 01/</w:t>
      </w:r>
      <w:r w:rsidR="00FA509B">
        <w:rPr>
          <w:b w:val="0"/>
        </w:rPr>
        <w:t>ОКС-</w:t>
      </w:r>
      <w:r w:rsidR="006F6466">
        <w:rPr>
          <w:b w:val="0"/>
        </w:rPr>
        <w:t>201</w:t>
      </w:r>
      <w:r w:rsidR="00FA509B">
        <w:rPr>
          <w:b w:val="0"/>
        </w:rPr>
        <w:t>9</w:t>
      </w:r>
      <w:r w:rsidR="006F6466">
        <w:rPr>
          <w:b w:val="0"/>
        </w:rPr>
        <w:t xml:space="preserve"> «Об итогах государственной </w:t>
      </w:r>
      <w:r w:rsidR="006F6466">
        <w:rPr>
          <w:b w:val="0"/>
        </w:rPr>
        <w:lastRenderedPageBreak/>
        <w:t xml:space="preserve">кадастровой оценки </w:t>
      </w:r>
      <w:r w:rsidR="00FA509B">
        <w:rPr>
          <w:b w:val="0"/>
        </w:rPr>
        <w:t xml:space="preserve">всех видов объектов недвижимости (за исключением </w:t>
      </w:r>
      <w:r w:rsidR="006F6466">
        <w:rPr>
          <w:b w:val="0"/>
        </w:rPr>
        <w:t>земельных участков</w:t>
      </w:r>
      <w:r w:rsidR="00FA509B">
        <w:rPr>
          <w:b w:val="0"/>
        </w:rPr>
        <w:t>) на территории</w:t>
      </w:r>
      <w:r w:rsidR="006F6466">
        <w:rPr>
          <w:b w:val="0"/>
        </w:rPr>
        <w:t xml:space="preserve"> Ханты-Мансийского автономного округа – Югры»</w:t>
      </w:r>
      <w:r w:rsidR="00F516DA">
        <w:rPr>
          <w:b w:val="0"/>
        </w:rPr>
        <w:t xml:space="preserve"> </w:t>
      </w:r>
      <w:r w:rsidR="00F516DA" w:rsidRPr="008A1D40">
        <w:t>п р и к а з ы в а ю</w:t>
      </w:r>
      <w:r w:rsidR="001868DF">
        <w:rPr>
          <w:b w:val="0"/>
        </w:rPr>
        <w:t>:</w:t>
      </w:r>
    </w:p>
    <w:p w:rsidR="001868DF" w:rsidRDefault="001868DF" w:rsidP="008B184A">
      <w:pPr>
        <w:spacing w:after="0" w:line="240" w:lineRule="auto"/>
        <w:jc w:val="both"/>
        <w:rPr>
          <w:b w:val="0"/>
        </w:rPr>
      </w:pPr>
    </w:p>
    <w:p w:rsidR="00C641AE" w:rsidRDefault="001868DF" w:rsidP="00985EF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</w:rPr>
      </w:pPr>
      <w:r w:rsidRPr="00F516DA">
        <w:rPr>
          <w:b w:val="0"/>
        </w:rPr>
        <w:t xml:space="preserve">Утвердить </w:t>
      </w:r>
      <w:r w:rsidR="00C641AE" w:rsidRPr="00F516DA">
        <w:rPr>
          <w:b w:val="0"/>
          <w:szCs w:val="28"/>
          <w:lang w:eastAsia="ru-RU"/>
        </w:rPr>
        <w:t xml:space="preserve">результаты определения кадастровой стоимости </w:t>
      </w:r>
      <w:r w:rsidR="00FA509B">
        <w:rPr>
          <w:b w:val="0"/>
        </w:rPr>
        <w:t>всех видов объектов недвижимости (за исключением земельных участков)</w:t>
      </w:r>
      <w:r w:rsidR="007835C4">
        <w:rPr>
          <w:b w:val="0"/>
        </w:rPr>
        <w:t xml:space="preserve"> на территории</w:t>
      </w:r>
      <w:r w:rsidR="00FA509B">
        <w:rPr>
          <w:b w:val="0"/>
        </w:rPr>
        <w:t xml:space="preserve"> </w:t>
      </w:r>
      <w:r w:rsidR="00D06390" w:rsidRPr="00F516DA">
        <w:rPr>
          <w:b w:val="0"/>
        </w:rPr>
        <w:t xml:space="preserve">Ханты-Мансийского автономного округа – Югры </w:t>
      </w:r>
      <w:r w:rsidR="00375519" w:rsidRPr="00F516DA">
        <w:rPr>
          <w:b w:val="0"/>
        </w:rPr>
        <w:t>согласно приложени</w:t>
      </w:r>
      <w:r w:rsidR="00F516DA">
        <w:rPr>
          <w:b w:val="0"/>
        </w:rPr>
        <w:t>ю</w:t>
      </w:r>
      <w:r w:rsidR="00AB23E1" w:rsidRPr="00F516DA">
        <w:rPr>
          <w:b w:val="0"/>
        </w:rPr>
        <w:t>.</w:t>
      </w:r>
    </w:p>
    <w:p w:rsidR="007D3281" w:rsidRPr="007D3281" w:rsidRDefault="001E2690" w:rsidP="00985EF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  <w:lang w:eastAsia="ru-RU"/>
        </w:rPr>
      </w:pPr>
      <w:r w:rsidRPr="007D3281">
        <w:rPr>
          <w:b w:val="0"/>
        </w:rPr>
        <w:t xml:space="preserve">Настоящий приказ вступает в силу </w:t>
      </w:r>
      <w:r w:rsidR="007D3281" w:rsidRPr="007D3281">
        <w:rPr>
          <w:b w:val="0"/>
        </w:rPr>
        <w:t xml:space="preserve">с </w:t>
      </w:r>
      <w:r w:rsidR="007D3281" w:rsidRPr="007D3281">
        <w:rPr>
          <w:b w:val="0"/>
          <w:szCs w:val="28"/>
          <w:lang w:eastAsia="ru-RU"/>
        </w:rPr>
        <w:t>1 января 20</w:t>
      </w:r>
      <w:r w:rsidR="00FA509B">
        <w:rPr>
          <w:b w:val="0"/>
          <w:szCs w:val="28"/>
          <w:lang w:eastAsia="ru-RU"/>
        </w:rPr>
        <w:t>20</w:t>
      </w:r>
      <w:r w:rsidR="007D3281" w:rsidRPr="007D3281">
        <w:rPr>
          <w:b w:val="0"/>
          <w:szCs w:val="28"/>
          <w:lang w:eastAsia="ru-RU"/>
        </w:rPr>
        <w:t xml:space="preserve"> года</w:t>
      </w:r>
      <w:r w:rsidR="007D3281">
        <w:rPr>
          <w:b w:val="0"/>
          <w:szCs w:val="28"/>
          <w:lang w:eastAsia="ru-RU"/>
        </w:rPr>
        <w:t>.</w:t>
      </w:r>
    </w:p>
    <w:p w:rsidR="00A90F4D" w:rsidRDefault="00A90F4D" w:rsidP="001C0CBE">
      <w:pPr>
        <w:spacing w:after="0" w:line="240" w:lineRule="auto"/>
        <w:ind w:firstLine="709"/>
        <w:jc w:val="both"/>
        <w:rPr>
          <w:b w:val="0"/>
        </w:rPr>
      </w:pPr>
    </w:p>
    <w:p w:rsidR="00B65C86" w:rsidRDefault="00B65C86" w:rsidP="001C0CBE">
      <w:pPr>
        <w:spacing w:after="0" w:line="240" w:lineRule="auto"/>
        <w:ind w:firstLine="709"/>
        <w:jc w:val="both"/>
        <w:rPr>
          <w:b w:val="0"/>
        </w:rPr>
      </w:pPr>
    </w:p>
    <w:p w:rsidR="00F91950" w:rsidRDefault="00F91950" w:rsidP="001C0CBE">
      <w:pPr>
        <w:spacing w:after="0" w:line="240" w:lineRule="auto"/>
        <w:ind w:firstLine="709"/>
        <w:jc w:val="both"/>
        <w:rPr>
          <w:b w:val="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41"/>
        <w:gridCol w:w="4781"/>
      </w:tblGrid>
      <w:tr w:rsidR="00200F49" w:rsidRPr="001753A0" w:rsidTr="007835C4">
        <w:tc>
          <w:tcPr>
            <w:tcW w:w="4541" w:type="dxa"/>
            <w:shd w:val="clear" w:color="auto" w:fill="auto"/>
          </w:tcPr>
          <w:p w:rsidR="00200F49" w:rsidRPr="001753A0" w:rsidRDefault="00200F49" w:rsidP="008B184A">
            <w:pPr>
              <w:spacing w:after="0" w:line="240" w:lineRule="auto"/>
              <w:jc w:val="both"/>
              <w:rPr>
                <w:b w:val="0"/>
              </w:rPr>
            </w:pPr>
            <w:r w:rsidRPr="001753A0">
              <w:rPr>
                <w:b w:val="0"/>
              </w:rPr>
              <w:t>Директор</w:t>
            </w:r>
            <w:r w:rsidR="00F516DA">
              <w:rPr>
                <w:b w:val="0"/>
              </w:rPr>
              <w:t xml:space="preserve">   </w:t>
            </w:r>
          </w:p>
        </w:tc>
        <w:tc>
          <w:tcPr>
            <w:tcW w:w="4781" w:type="dxa"/>
            <w:shd w:val="clear" w:color="auto" w:fill="auto"/>
          </w:tcPr>
          <w:p w:rsidR="00200F49" w:rsidRPr="001753A0" w:rsidRDefault="00F516DA" w:rsidP="008B184A">
            <w:pPr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</w:t>
            </w:r>
            <w:r w:rsidR="007835C4">
              <w:rPr>
                <w:b w:val="0"/>
              </w:rPr>
              <w:t xml:space="preserve">  </w:t>
            </w:r>
            <w:r w:rsidR="006814A2">
              <w:rPr>
                <w:b w:val="0"/>
              </w:rPr>
              <w:t>Ю.С. Якубенко</w:t>
            </w:r>
          </w:p>
        </w:tc>
      </w:tr>
    </w:tbl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F91950" w:rsidRDefault="00F91950" w:rsidP="008B184A">
      <w:pPr>
        <w:spacing w:after="0" w:line="240" w:lineRule="auto"/>
        <w:jc w:val="right"/>
        <w:rPr>
          <w:b w:val="0"/>
          <w:szCs w:val="28"/>
        </w:rPr>
      </w:pPr>
    </w:p>
    <w:p w:rsidR="00834B72" w:rsidRDefault="00834B72" w:rsidP="00834B72">
      <w:pPr>
        <w:spacing w:after="0" w:line="240" w:lineRule="auto"/>
        <w:jc w:val="right"/>
        <w:rPr>
          <w:b w:val="0"/>
          <w:szCs w:val="28"/>
        </w:rPr>
      </w:pPr>
    </w:p>
    <w:p w:rsidR="00D75D08" w:rsidRPr="008440F9" w:rsidRDefault="00AB23E1" w:rsidP="008B184A">
      <w:pPr>
        <w:spacing w:after="0" w:line="240" w:lineRule="auto"/>
        <w:jc w:val="right"/>
        <w:rPr>
          <w:b w:val="0"/>
          <w:szCs w:val="28"/>
        </w:rPr>
      </w:pPr>
      <w:r w:rsidRPr="008440F9">
        <w:rPr>
          <w:b w:val="0"/>
          <w:szCs w:val="28"/>
        </w:rPr>
        <w:lastRenderedPageBreak/>
        <w:t>Приложе</w:t>
      </w:r>
      <w:bookmarkStart w:id="0" w:name="_GoBack"/>
      <w:bookmarkEnd w:id="0"/>
      <w:r w:rsidRPr="008440F9">
        <w:rPr>
          <w:b w:val="0"/>
          <w:szCs w:val="28"/>
        </w:rPr>
        <w:t>ние</w:t>
      </w:r>
    </w:p>
    <w:p w:rsidR="00AB23E1" w:rsidRPr="008440F9" w:rsidRDefault="00D75D08" w:rsidP="008B184A">
      <w:pPr>
        <w:spacing w:after="0" w:line="240" w:lineRule="auto"/>
        <w:jc w:val="right"/>
        <w:rPr>
          <w:b w:val="0"/>
          <w:szCs w:val="28"/>
        </w:rPr>
      </w:pPr>
      <w:r w:rsidRPr="008440F9">
        <w:rPr>
          <w:b w:val="0"/>
          <w:szCs w:val="28"/>
        </w:rPr>
        <w:t xml:space="preserve">к приказу </w:t>
      </w:r>
      <w:r w:rsidR="00F516DA" w:rsidRPr="008440F9">
        <w:rPr>
          <w:b w:val="0"/>
          <w:szCs w:val="28"/>
        </w:rPr>
        <w:t xml:space="preserve">Департамента по управлению </w:t>
      </w:r>
      <w:r w:rsidR="00F516DA" w:rsidRPr="008440F9">
        <w:rPr>
          <w:b w:val="0"/>
          <w:szCs w:val="28"/>
        </w:rPr>
        <w:br/>
        <w:t xml:space="preserve">государственным имуществом Ханты-Мансийского </w:t>
      </w:r>
      <w:r w:rsidR="00F516DA" w:rsidRPr="008440F9">
        <w:rPr>
          <w:b w:val="0"/>
          <w:szCs w:val="28"/>
        </w:rPr>
        <w:br/>
        <w:t>автономного округа – Югры</w:t>
      </w:r>
    </w:p>
    <w:p w:rsidR="00D75D08" w:rsidRPr="008440F9" w:rsidRDefault="00D75D08" w:rsidP="008B184A">
      <w:pPr>
        <w:spacing w:after="0" w:line="240" w:lineRule="auto"/>
        <w:jc w:val="right"/>
        <w:rPr>
          <w:b w:val="0"/>
          <w:szCs w:val="28"/>
        </w:rPr>
      </w:pPr>
      <w:r w:rsidRPr="008440F9">
        <w:rPr>
          <w:b w:val="0"/>
          <w:szCs w:val="28"/>
        </w:rPr>
        <w:t>от ______________ № __________</w:t>
      </w:r>
    </w:p>
    <w:p w:rsidR="00000790" w:rsidRPr="008440F9" w:rsidRDefault="00000790" w:rsidP="008B184A">
      <w:pPr>
        <w:spacing w:after="0" w:line="240" w:lineRule="auto"/>
        <w:jc w:val="center"/>
        <w:rPr>
          <w:szCs w:val="28"/>
          <w:lang w:eastAsia="ru-RU"/>
        </w:rPr>
      </w:pPr>
    </w:p>
    <w:p w:rsidR="00F516DA" w:rsidRPr="008440F9" w:rsidRDefault="00F516DA" w:rsidP="008B184A">
      <w:pPr>
        <w:spacing w:after="0" w:line="240" w:lineRule="auto"/>
        <w:jc w:val="center"/>
        <w:rPr>
          <w:szCs w:val="28"/>
          <w:lang w:eastAsia="ru-RU"/>
        </w:rPr>
      </w:pPr>
    </w:p>
    <w:p w:rsidR="001C0CBE" w:rsidRDefault="001C0CBE" w:rsidP="008B184A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Результаты определения к</w:t>
      </w:r>
      <w:r w:rsidR="00D75D08" w:rsidRPr="008440F9">
        <w:rPr>
          <w:szCs w:val="28"/>
          <w:lang w:eastAsia="ru-RU"/>
        </w:rPr>
        <w:t>адастров</w:t>
      </w:r>
      <w:r>
        <w:rPr>
          <w:szCs w:val="28"/>
          <w:lang w:eastAsia="ru-RU"/>
        </w:rPr>
        <w:t>ой</w:t>
      </w:r>
      <w:r w:rsidR="00D75D08" w:rsidRPr="008440F9">
        <w:rPr>
          <w:szCs w:val="28"/>
          <w:lang w:eastAsia="ru-RU"/>
        </w:rPr>
        <w:t xml:space="preserve"> стоимост</w:t>
      </w:r>
      <w:r>
        <w:rPr>
          <w:szCs w:val="28"/>
          <w:lang w:eastAsia="ru-RU"/>
        </w:rPr>
        <w:t>и</w:t>
      </w:r>
      <w:r w:rsidR="00D75D08" w:rsidRPr="008440F9">
        <w:rPr>
          <w:szCs w:val="28"/>
          <w:lang w:eastAsia="ru-RU"/>
        </w:rPr>
        <w:t xml:space="preserve"> </w:t>
      </w:r>
      <w:r w:rsidR="00B65C86" w:rsidRPr="008440F9">
        <w:rPr>
          <w:szCs w:val="28"/>
          <w:lang w:eastAsia="ru-RU"/>
        </w:rPr>
        <w:t xml:space="preserve">всех видов </w:t>
      </w:r>
    </w:p>
    <w:p w:rsidR="001C0CBE" w:rsidRDefault="00B65C86" w:rsidP="008B184A">
      <w:pPr>
        <w:spacing w:after="0" w:line="240" w:lineRule="auto"/>
        <w:jc w:val="center"/>
        <w:rPr>
          <w:szCs w:val="28"/>
          <w:lang w:eastAsia="ru-RU"/>
        </w:rPr>
      </w:pPr>
      <w:r w:rsidRPr="008440F9">
        <w:rPr>
          <w:szCs w:val="28"/>
          <w:lang w:eastAsia="ru-RU"/>
        </w:rPr>
        <w:t xml:space="preserve">объектов недвижимости (за исключением земельных участков) </w:t>
      </w:r>
    </w:p>
    <w:p w:rsidR="00261974" w:rsidRPr="008440F9" w:rsidRDefault="00B65C86" w:rsidP="008B184A">
      <w:pPr>
        <w:spacing w:after="0" w:line="240" w:lineRule="auto"/>
        <w:jc w:val="center"/>
        <w:rPr>
          <w:szCs w:val="28"/>
        </w:rPr>
      </w:pPr>
      <w:r w:rsidRPr="008440F9">
        <w:rPr>
          <w:szCs w:val="28"/>
          <w:lang w:eastAsia="ru-RU"/>
        </w:rPr>
        <w:t>на территории</w:t>
      </w:r>
      <w:r w:rsidR="001C0CBE">
        <w:rPr>
          <w:szCs w:val="28"/>
          <w:lang w:eastAsia="ru-RU"/>
        </w:rPr>
        <w:t xml:space="preserve"> </w:t>
      </w:r>
      <w:r w:rsidR="00D75D08" w:rsidRPr="008440F9">
        <w:rPr>
          <w:szCs w:val="28"/>
        </w:rPr>
        <w:t>Ханты-Мансийско</w:t>
      </w:r>
      <w:r w:rsidR="008F6B7C" w:rsidRPr="008440F9">
        <w:rPr>
          <w:szCs w:val="28"/>
        </w:rPr>
        <w:t>го</w:t>
      </w:r>
      <w:r w:rsidR="00D75D08" w:rsidRPr="008440F9">
        <w:rPr>
          <w:szCs w:val="28"/>
        </w:rPr>
        <w:t xml:space="preserve"> автономно</w:t>
      </w:r>
      <w:r w:rsidR="008F6B7C" w:rsidRPr="008440F9">
        <w:rPr>
          <w:szCs w:val="28"/>
        </w:rPr>
        <w:t>го</w:t>
      </w:r>
      <w:r w:rsidR="00D75D08" w:rsidRPr="008440F9">
        <w:rPr>
          <w:szCs w:val="28"/>
        </w:rPr>
        <w:t xml:space="preserve"> округ</w:t>
      </w:r>
      <w:r w:rsidR="008F6B7C" w:rsidRPr="008440F9">
        <w:rPr>
          <w:szCs w:val="28"/>
        </w:rPr>
        <w:t>а – Югры</w:t>
      </w:r>
    </w:p>
    <w:p w:rsidR="00503A52" w:rsidRPr="008440F9" w:rsidRDefault="00503A52" w:rsidP="008B184A">
      <w:pPr>
        <w:spacing w:after="0" w:line="240" w:lineRule="auto"/>
        <w:rPr>
          <w:szCs w:val="28"/>
        </w:rPr>
      </w:pPr>
    </w:p>
    <w:p w:rsidR="007F01BE" w:rsidRPr="007F01BE" w:rsidRDefault="007F01BE" w:rsidP="008B184A">
      <w:pPr>
        <w:spacing w:after="0" w:line="240" w:lineRule="auto"/>
        <w:rPr>
          <w:b w:val="0"/>
        </w:rPr>
      </w:pPr>
      <w:r>
        <w:rPr>
          <w:b w:val="0"/>
        </w:rPr>
        <w:t>См. данную таблицу в М</w:t>
      </w:r>
      <w:r>
        <w:rPr>
          <w:b w:val="0"/>
          <w:lang w:val="en-US"/>
        </w:rPr>
        <w:t>S</w:t>
      </w:r>
      <w:r w:rsidRPr="007F01BE">
        <w:rPr>
          <w:b w:val="0"/>
        </w:rPr>
        <w:t>-</w:t>
      </w:r>
      <w:r>
        <w:rPr>
          <w:b w:val="0"/>
          <w:lang w:val="en-US"/>
        </w:rPr>
        <w:t>Excel</w:t>
      </w:r>
      <w:r>
        <w:rPr>
          <w:b w:val="0"/>
        </w:rPr>
        <w:t>:</w:t>
      </w:r>
    </w:p>
    <w:p w:rsidR="008440F9" w:rsidRPr="00791DC0" w:rsidRDefault="007F01BE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</w:t>
      </w:r>
      <w:r>
        <w:rPr>
          <w:b w:val="0"/>
        </w:rPr>
        <w:t xml:space="preserve"> – Кондинский район</w:t>
      </w:r>
    </w:p>
    <w:p w:rsidR="008440F9" w:rsidRPr="00791DC0" w:rsidRDefault="007F01BE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2</w:t>
      </w:r>
      <w:r>
        <w:rPr>
          <w:b w:val="0"/>
        </w:rPr>
        <w:t xml:space="preserve"> – </w:t>
      </w:r>
      <w:r w:rsidR="004C29CA">
        <w:rPr>
          <w:b w:val="0"/>
        </w:rPr>
        <w:t>Ханты</w:t>
      </w:r>
      <w:r>
        <w:rPr>
          <w:b w:val="0"/>
        </w:rPr>
        <w:t>-Мансийский район</w:t>
      </w:r>
    </w:p>
    <w:p w:rsidR="008440F9" w:rsidRPr="00791DC0" w:rsidRDefault="007F01BE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3</w:t>
      </w:r>
      <w:r>
        <w:rPr>
          <w:b w:val="0"/>
        </w:rPr>
        <w:t xml:space="preserve"> – </w:t>
      </w:r>
      <w:r w:rsidR="004C29CA">
        <w:rPr>
          <w:b w:val="0"/>
        </w:rPr>
        <w:t>Сургутский</w:t>
      </w:r>
      <w:r>
        <w:rPr>
          <w:b w:val="0"/>
        </w:rPr>
        <w:t xml:space="preserve"> район</w:t>
      </w:r>
    </w:p>
    <w:p w:rsidR="008440F9" w:rsidRPr="00791DC0" w:rsidRDefault="007F01BE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4</w:t>
      </w:r>
      <w:r>
        <w:rPr>
          <w:b w:val="0"/>
        </w:rPr>
        <w:t xml:space="preserve"> – </w:t>
      </w:r>
      <w:r w:rsidR="004C29CA">
        <w:rPr>
          <w:b w:val="0"/>
        </w:rPr>
        <w:t>Нижневартовский</w:t>
      </w:r>
      <w:r>
        <w:rPr>
          <w:b w:val="0"/>
        </w:rPr>
        <w:t xml:space="preserve"> район</w:t>
      </w:r>
    </w:p>
    <w:p w:rsidR="008440F9" w:rsidRPr="00791DC0" w:rsidRDefault="007F01BE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5</w:t>
      </w:r>
      <w:r>
        <w:rPr>
          <w:b w:val="0"/>
        </w:rPr>
        <w:t xml:space="preserve"> – Березовский район</w:t>
      </w:r>
    </w:p>
    <w:p w:rsidR="008440F9" w:rsidRPr="00791DC0" w:rsidRDefault="007F01BE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6</w:t>
      </w:r>
      <w:r>
        <w:rPr>
          <w:b w:val="0"/>
        </w:rPr>
        <w:t xml:space="preserve"> – </w:t>
      </w:r>
      <w:r w:rsidR="004C29CA">
        <w:rPr>
          <w:b w:val="0"/>
        </w:rPr>
        <w:t>Белоярский</w:t>
      </w:r>
      <w:r>
        <w:rPr>
          <w:b w:val="0"/>
        </w:rPr>
        <w:t xml:space="preserve"> район</w:t>
      </w:r>
    </w:p>
    <w:p w:rsidR="008440F9" w:rsidRPr="00791DC0" w:rsidRDefault="007F01BE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7</w:t>
      </w:r>
      <w:r>
        <w:rPr>
          <w:b w:val="0"/>
        </w:rPr>
        <w:t xml:space="preserve"> – </w:t>
      </w:r>
      <w:r w:rsidR="004C29CA">
        <w:rPr>
          <w:b w:val="0"/>
        </w:rPr>
        <w:t>Октябрьский</w:t>
      </w:r>
      <w:r>
        <w:rPr>
          <w:b w:val="0"/>
        </w:rPr>
        <w:t xml:space="preserve"> район</w:t>
      </w:r>
    </w:p>
    <w:p w:rsidR="008440F9" w:rsidRPr="00791DC0" w:rsidRDefault="007F01BE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8</w:t>
      </w:r>
      <w:r>
        <w:rPr>
          <w:b w:val="0"/>
        </w:rPr>
        <w:t xml:space="preserve"> – </w:t>
      </w:r>
      <w:r w:rsidR="004C29CA">
        <w:rPr>
          <w:b w:val="0"/>
        </w:rPr>
        <w:t>Нефтеюганский район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9</w:t>
      </w:r>
      <w:r>
        <w:rPr>
          <w:b w:val="0"/>
        </w:rPr>
        <w:t xml:space="preserve"> – </w:t>
      </w:r>
      <w:r w:rsidR="004C29CA">
        <w:rPr>
          <w:b w:val="0"/>
        </w:rPr>
        <w:t>Советский</w:t>
      </w:r>
      <w:r>
        <w:rPr>
          <w:b w:val="0"/>
        </w:rPr>
        <w:t xml:space="preserve"> район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10</w:t>
      </w:r>
      <w:r>
        <w:rPr>
          <w:b w:val="0"/>
        </w:rPr>
        <w:t xml:space="preserve"> – г</w:t>
      </w:r>
      <w:r w:rsidR="004C29CA">
        <w:rPr>
          <w:b w:val="0"/>
        </w:rPr>
        <w:t>ород</w:t>
      </w:r>
      <w:r>
        <w:rPr>
          <w:b w:val="0"/>
        </w:rPr>
        <w:t xml:space="preserve"> </w:t>
      </w:r>
      <w:r w:rsidR="004C29CA">
        <w:rPr>
          <w:b w:val="0"/>
        </w:rPr>
        <w:t>Сургут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11</w:t>
      </w:r>
      <w:r>
        <w:rPr>
          <w:b w:val="0"/>
        </w:rPr>
        <w:t xml:space="preserve"> – г</w:t>
      </w:r>
      <w:r w:rsidR="004C29CA">
        <w:rPr>
          <w:b w:val="0"/>
        </w:rPr>
        <w:t>ород</w:t>
      </w:r>
      <w:r>
        <w:rPr>
          <w:b w:val="0"/>
        </w:rPr>
        <w:t xml:space="preserve"> Нижневартовск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12</w:t>
      </w:r>
      <w:r>
        <w:rPr>
          <w:b w:val="0"/>
        </w:rPr>
        <w:t xml:space="preserve"> – г</w:t>
      </w:r>
      <w:r w:rsidR="008440F9" w:rsidRPr="00791DC0">
        <w:rPr>
          <w:b w:val="0"/>
        </w:rPr>
        <w:t xml:space="preserve">ород </w:t>
      </w:r>
      <w:r w:rsidR="004C29CA">
        <w:rPr>
          <w:b w:val="0"/>
        </w:rPr>
        <w:t>Ханты-Мансийск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13</w:t>
      </w:r>
      <w:r>
        <w:rPr>
          <w:b w:val="0"/>
        </w:rPr>
        <w:t xml:space="preserve"> – г</w:t>
      </w:r>
      <w:r w:rsidR="004C29CA">
        <w:rPr>
          <w:b w:val="0"/>
        </w:rPr>
        <w:t>ород Нягань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 xml:space="preserve">аблица </w:t>
      </w:r>
      <w:r w:rsidR="00854131">
        <w:rPr>
          <w:b w:val="0"/>
        </w:rPr>
        <w:t>1</w:t>
      </w:r>
      <w:r w:rsidR="008440F9" w:rsidRPr="00791DC0">
        <w:rPr>
          <w:b w:val="0"/>
        </w:rPr>
        <w:t>4</w:t>
      </w:r>
      <w:r>
        <w:rPr>
          <w:b w:val="0"/>
        </w:rPr>
        <w:t xml:space="preserve"> – г</w:t>
      </w:r>
      <w:r w:rsidR="00854131">
        <w:rPr>
          <w:b w:val="0"/>
        </w:rPr>
        <w:t>ород Урай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15</w:t>
      </w:r>
      <w:r>
        <w:rPr>
          <w:b w:val="0"/>
        </w:rPr>
        <w:t xml:space="preserve"> – г</w:t>
      </w:r>
      <w:r w:rsidR="00854131">
        <w:rPr>
          <w:b w:val="0"/>
        </w:rPr>
        <w:t>ород</w:t>
      </w:r>
      <w:r>
        <w:rPr>
          <w:b w:val="0"/>
        </w:rPr>
        <w:t xml:space="preserve"> Пыть-Ях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16</w:t>
      </w:r>
      <w:r>
        <w:rPr>
          <w:b w:val="0"/>
        </w:rPr>
        <w:t xml:space="preserve"> – г</w:t>
      </w:r>
      <w:r w:rsidR="00854131">
        <w:rPr>
          <w:b w:val="0"/>
        </w:rPr>
        <w:t>ород Лангепас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17</w:t>
      </w:r>
      <w:r>
        <w:rPr>
          <w:b w:val="0"/>
        </w:rPr>
        <w:t xml:space="preserve"> – г</w:t>
      </w:r>
      <w:r w:rsidR="008440F9" w:rsidRPr="00791DC0">
        <w:rPr>
          <w:b w:val="0"/>
        </w:rPr>
        <w:t>ород Когалым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18</w:t>
      </w:r>
      <w:r>
        <w:rPr>
          <w:b w:val="0"/>
        </w:rPr>
        <w:t xml:space="preserve"> – г</w:t>
      </w:r>
      <w:r w:rsidR="00854131">
        <w:rPr>
          <w:b w:val="0"/>
        </w:rPr>
        <w:t>ород</w:t>
      </w:r>
      <w:r>
        <w:rPr>
          <w:b w:val="0"/>
        </w:rPr>
        <w:t xml:space="preserve"> Радужный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19</w:t>
      </w:r>
      <w:r>
        <w:rPr>
          <w:b w:val="0"/>
        </w:rPr>
        <w:t xml:space="preserve"> – г</w:t>
      </w:r>
      <w:r w:rsidR="00854131">
        <w:rPr>
          <w:b w:val="0"/>
        </w:rPr>
        <w:t>ород Мегион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20</w:t>
      </w:r>
      <w:r>
        <w:rPr>
          <w:b w:val="0"/>
        </w:rPr>
        <w:t xml:space="preserve"> – г</w:t>
      </w:r>
      <w:r w:rsidR="008440F9" w:rsidRPr="00791DC0">
        <w:rPr>
          <w:b w:val="0"/>
        </w:rPr>
        <w:t>ород Нефтеюганск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21</w:t>
      </w:r>
      <w:r>
        <w:rPr>
          <w:b w:val="0"/>
        </w:rPr>
        <w:t xml:space="preserve"> – г</w:t>
      </w:r>
      <w:r w:rsidR="00854131">
        <w:rPr>
          <w:b w:val="0"/>
        </w:rPr>
        <w:t>ород Покачи</w:t>
      </w:r>
    </w:p>
    <w:p w:rsidR="008440F9" w:rsidRPr="00791DC0" w:rsidRDefault="00DD01E6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  <w:r>
        <w:rPr>
          <w:b w:val="0"/>
        </w:rPr>
        <w:t>т</w:t>
      </w:r>
      <w:r w:rsidR="008440F9" w:rsidRPr="00791DC0">
        <w:rPr>
          <w:b w:val="0"/>
        </w:rPr>
        <w:t>аблица 22</w:t>
      </w:r>
      <w:r>
        <w:rPr>
          <w:b w:val="0"/>
        </w:rPr>
        <w:t xml:space="preserve"> – г</w:t>
      </w:r>
      <w:r w:rsidR="00854131">
        <w:rPr>
          <w:b w:val="0"/>
        </w:rPr>
        <w:t>ор</w:t>
      </w:r>
      <w:r>
        <w:rPr>
          <w:b w:val="0"/>
        </w:rPr>
        <w:t>од Югорск</w:t>
      </w:r>
    </w:p>
    <w:p w:rsidR="008440F9" w:rsidRPr="008B184A" w:rsidRDefault="008440F9" w:rsidP="008B184A">
      <w:pPr>
        <w:spacing w:after="0" w:line="240" w:lineRule="auto"/>
        <w:rPr>
          <w:rFonts w:ascii="Verdana" w:hAnsi="Verdana"/>
          <w:b w:val="0"/>
          <w:sz w:val="21"/>
          <w:szCs w:val="21"/>
        </w:rPr>
      </w:pPr>
    </w:p>
    <w:sectPr w:rsidR="008440F9" w:rsidRPr="008B184A" w:rsidSect="00F91950">
      <w:headerReference w:type="default" r:id="rId10"/>
      <w:pgSz w:w="11906" w:h="16838" w:code="9"/>
      <w:pgMar w:top="1418" w:right="1276" w:bottom="1418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5B" w:rsidRDefault="00755D5B" w:rsidP="001753A0">
      <w:pPr>
        <w:spacing w:after="0" w:line="240" w:lineRule="auto"/>
      </w:pPr>
      <w:r>
        <w:separator/>
      </w:r>
    </w:p>
  </w:endnote>
  <w:endnote w:type="continuationSeparator" w:id="0">
    <w:p w:rsidR="00755D5B" w:rsidRDefault="00755D5B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5B" w:rsidRDefault="00755D5B" w:rsidP="001753A0">
      <w:pPr>
        <w:spacing w:after="0" w:line="240" w:lineRule="auto"/>
      </w:pPr>
      <w:r>
        <w:separator/>
      </w:r>
    </w:p>
  </w:footnote>
  <w:footnote w:type="continuationSeparator" w:id="0">
    <w:p w:rsidR="00755D5B" w:rsidRDefault="00755D5B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A2" w:rsidRPr="001753A0" w:rsidRDefault="006814A2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C558E7">
      <w:rPr>
        <w:b w:val="0"/>
        <w:noProof/>
        <w:sz w:val="24"/>
      </w:rPr>
      <w:t>3</w:t>
    </w:r>
    <w:r w:rsidRPr="001753A0">
      <w:rPr>
        <w:b w:val="0"/>
        <w:sz w:val="24"/>
      </w:rPr>
      <w:fldChar w:fldCharType="end"/>
    </w:r>
  </w:p>
  <w:p w:rsidR="006814A2" w:rsidRDefault="006814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AD8"/>
    <w:multiLevelType w:val="hybridMultilevel"/>
    <w:tmpl w:val="35D0CB5C"/>
    <w:lvl w:ilvl="0" w:tplc="C142A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637D9"/>
    <w:multiLevelType w:val="multilevel"/>
    <w:tmpl w:val="DBC22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1"/>
    <w:rsid w:val="00000385"/>
    <w:rsid w:val="00000790"/>
    <w:rsid w:val="00024763"/>
    <w:rsid w:val="00087D4C"/>
    <w:rsid w:val="000B63A6"/>
    <w:rsid w:val="000C2B91"/>
    <w:rsid w:val="000D5795"/>
    <w:rsid w:val="001164A3"/>
    <w:rsid w:val="001746FF"/>
    <w:rsid w:val="001753A0"/>
    <w:rsid w:val="0017737E"/>
    <w:rsid w:val="001868DF"/>
    <w:rsid w:val="00191100"/>
    <w:rsid w:val="001A78D5"/>
    <w:rsid w:val="001C0CBE"/>
    <w:rsid w:val="001E2690"/>
    <w:rsid w:val="00200F49"/>
    <w:rsid w:val="002011E0"/>
    <w:rsid w:val="00211889"/>
    <w:rsid w:val="00261974"/>
    <w:rsid w:val="002B2CD1"/>
    <w:rsid w:val="002C0113"/>
    <w:rsid w:val="002E6E9C"/>
    <w:rsid w:val="0030205D"/>
    <w:rsid w:val="00303004"/>
    <w:rsid w:val="00353CEE"/>
    <w:rsid w:val="00375519"/>
    <w:rsid w:val="003957FC"/>
    <w:rsid w:val="003B473B"/>
    <w:rsid w:val="003C64AD"/>
    <w:rsid w:val="003F1CD2"/>
    <w:rsid w:val="003F389B"/>
    <w:rsid w:val="00402CD8"/>
    <w:rsid w:val="004119B1"/>
    <w:rsid w:val="004119DE"/>
    <w:rsid w:val="004535A7"/>
    <w:rsid w:val="00465463"/>
    <w:rsid w:val="00474008"/>
    <w:rsid w:val="00494F4E"/>
    <w:rsid w:val="004C1CBC"/>
    <w:rsid w:val="004C29CA"/>
    <w:rsid w:val="004F7123"/>
    <w:rsid w:val="00503A52"/>
    <w:rsid w:val="0051089D"/>
    <w:rsid w:val="005C1D79"/>
    <w:rsid w:val="00614221"/>
    <w:rsid w:val="00616FE3"/>
    <w:rsid w:val="00663ADD"/>
    <w:rsid w:val="006814A2"/>
    <w:rsid w:val="0069196B"/>
    <w:rsid w:val="00697828"/>
    <w:rsid w:val="006E1C26"/>
    <w:rsid w:val="006E6338"/>
    <w:rsid w:val="006F6466"/>
    <w:rsid w:val="007032DE"/>
    <w:rsid w:val="00737220"/>
    <w:rsid w:val="007414B5"/>
    <w:rsid w:val="0075199B"/>
    <w:rsid w:val="00755D5B"/>
    <w:rsid w:val="00777387"/>
    <w:rsid w:val="00783234"/>
    <w:rsid w:val="007835C4"/>
    <w:rsid w:val="00791DC0"/>
    <w:rsid w:val="007A33AA"/>
    <w:rsid w:val="007A5337"/>
    <w:rsid w:val="007B729F"/>
    <w:rsid w:val="007D3281"/>
    <w:rsid w:val="007F01BE"/>
    <w:rsid w:val="0080618C"/>
    <w:rsid w:val="0081071F"/>
    <w:rsid w:val="00834B72"/>
    <w:rsid w:val="008440F9"/>
    <w:rsid w:val="00854131"/>
    <w:rsid w:val="00860F77"/>
    <w:rsid w:val="008726E6"/>
    <w:rsid w:val="008A1D40"/>
    <w:rsid w:val="008B184A"/>
    <w:rsid w:val="008D1BE9"/>
    <w:rsid w:val="008F58D5"/>
    <w:rsid w:val="008F6B7C"/>
    <w:rsid w:val="00952163"/>
    <w:rsid w:val="00985EF3"/>
    <w:rsid w:val="009A3932"/>
    <w:rsid w:val="009B086E"/>
    <w:rsid w:val="009C35B1"/>
    <w:rsid w:val="009D444E"/>
    <w:rsid w:val="009F764F"/>
    <w:rsid w:val="00A103C2"/>
    <w:rsid w:val="00A10430"/>
    <w:rsid w:val="00A30C91"/>
    <w:rsid w:val="00A356B8"/>
    <w:rsid w:val="00A37DE6"/>
    <w:rsid w:val="00A61580"/>
    <w:rsid w:val="00A71A18"/>
    <w:rsid w:val="00A90F4D"/>
    <w:rsid w:val="00AB23E1"/>
    <w:rsid w:val="00B0108B"/>
    <w:rsid w:val="00B27308"/>
    <w:rsid w:val="00B53DB0"/>
    <w:rsid w:val="00B65C86"/>
    <w:rsid w:val="00B710E5"/>
    <w:rsid w:val="00B81D68"/>
    <w:rsid w:val="00B93040"/>
    <w:rsid w:val="00BA5C5D"/>
    <w:rsid w:val="00BB36FE"/>
    <w:rsid w:val="00C45B23"/>
    <w:rsid w:val="00C5116B"/>
    <w:rsid w:val="00C558E7"/>
    <w:rsid w:val="00C641AE"/>
    <w:rsid w:val="00C67A86"/>
    <w:rsid w:val="00C811C5"/>
    <w:rsid w:val="00CB0A20"/>
    <w:rsid w:val="00CD48C5"/>
    <w:rsid w:val="00D06390"/>
    <w:rsid w:val="00D2160B"/>
    <w:rsid w:val="00D25350"/>
    <w:rsid w:val="00D44F5A"/>
    <w:rsid w:val="00D51C49"/>
    <w:rsid w:val="00D5399F"/>
    <w:rsid w:val="00D56175"/>
    <w:rsid w:val="00D75D08"/>
    <w:rsid w:val="00D95D71"/>
    <w:rsid w:val="00D97DC4"/>
    <w:rsid w:val="00DA1BD5"/>
    <w:rsid w:val="00DA6D5A"/>
    <w:rsid w:val="00DD01E6"/>
    <w:rsid w:val="00DE4834"/>
    <w:rsid w:val="00E65D8B"/>
    <w:rsid w:val="00E9412A"/>
    <w:rsid w:val="00E94755"/>
    <w:rsid w:val="00E973FD"/>
    <w:rsid w:val="00EA7E64"/>
    <w:rsid w:val="00EB58B0"/>
    <w:rsid w:val="00EC2708"/>
    <w:rsid w:val="00F22093"/>
    <w:rsid w:val="00F30F5C"/>
    <w:rsid w:val="00F516DA"/>
    <w:rsid w:val="00F53DC1"/>
    <w:rsid w:val="00F767D6"/>
    <w:rsid w:val="00F8140A"/>
    <w:rsid w:val="00F82D4A"/>
    <w:rsid w:val="00F91950"/>
    <w:rsid w:val="00FA1423"/>
    <w:rsid w:val="00FA509B"/>
    <w:rsid w:val="00FB5759"/>
    <w:rsid w:val="00FB79AF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871E-0716-41BD-A5B9-18564DC4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 w:val="x-none" w:eastAsia="x-none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basedOn w:val="a0"/>
    <w:uiPriority w:val="99"/>
    <w:semiHidden/>
    <w:rsid w:val="00EB58B0"/>
    <w:rPr>
      <w:color w:val="808080"/>
    </w:rPr>
  </w:style>
  <w:style w:type="paragraph" w:customStyle="1" w:styleId="ConsPlusTitle">
    <w:name w:val="ConsPlusTitle"/>
    <w:rsid w:val="00DA6D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1868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2F06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adm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s@admhma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1;&#1086;&#1093;&#1088;&#1077;&#1074;&#1072;%20&#1071;&#1085;&#1072;%20&#1042;&#1083;&#1072;&#1076;&#1080;&#1084;&#1080;&#1088;&#1086;&#1074;&#1085;&#1072;\2018\&#1050;&#1040;&#1044;&#1040;&#1057;&#1058;&#1056;&#1054;&#1042;&#1040;&#1071;%20&#1054;&#1062;&#1045;&#1053;&#1050;&#1040;\&#1050;&#1072;&#1076;&#1072;&#1089;&#1090;&#1088;&#1086;&#1074;&#1072;&#1103;%20&#1086;&#1094;&#1077;&#1085;&#1082;&#1072;%20&#1054;&#1054;&#1058;&#1080;&#1055;&#1054;%20&#1080;%20&#1047;&#1042;&#1060;\&#1055;&#1056;&#1048;&#1050;&#1040;&#1047;%20&#1054;&#1041;%20&#1059;&#1058;&#1042;&#1045;&#1056;&#1046;&#1044;&#1045;&#1053;&#1048;&#1048;%20&#1050;&#1054;\&#1055;&#1088;&#1080;&#1082;&#1072;&#1079;%20&#1086;&#1073;%20&#1091;&#1090;&#1074;&#1077;&#1088;&#1078;&#1076;&#1077;&#1085;&#1080;&#1080;%20&#1050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D8AED7CFA443591506DF94B65B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83D56-AE60-45E2-A177-636F75DE965C}"/>
      </w:docPartPr>
      <w:docPartBody>
        <w:p w:rsidR="00B6621C" w:rsidRDefault="003545AE">
          <w:pPr>
            <w:pStyle w:val="ACFD8AED7CFA443591506DF94B65BD63"/>
          </w:pPr>
          <w:r w:rsidRPr="00887B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AE"/>
    <w:rsid w:val="00036FC1"/>
    <w:rsid w:val="00072C7B"/>
    <w:rsid w:val="000C23BB"/>
    <w:rsid w:val="001562D0"/>
    <w:rsid w:val="00254B8C"/>
    <w:rsid w:val="003545AE"/>
    <w:rsid w:val="003738B9"/>
    <w:rsid w:val="004C023B"/>
    <w:rsid w:val="005733E8"/>
    <w:rsid w:val="00594C5C"/>
    <w:rsid w:val="005C4163"/>
    <w:rsid w:val="00656DB3"/>
    <w:rsid w:val="006C08E3"/>
    <w:rsid w:val="007C6A0A"/>
    <w:rsid w:val="00A661C0"/>
    <w:rsid w:val="00AF1A7F"/>
    <w:rsid w:val="00B20DE1"/>
    <w:rsid w:val="00B6621C"/>
    <w:rsid w:val="00D04F97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FD8AED7CFA443591506DF94B65BD63">
    <w:name w:val="ACFD8AED7CFA443591506DF94B65B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утверждении КО</Template>
  <TotalTime>15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Хохрева Яна Владимировна</cp:lastModifiedBy>
  <cp:revision>5</cp:revision>
  <cp:lastPrinted>2018-10-15T08:24:00Z</cp:lastPrinted>
  <dcterms:created xsi:type="dcterms:W3CDTF">2019-11-08T11:14:00Z</dcterms:created>
  <dcterms:modified xsi:type="dcterms:W3CDTF">2019-11-16T11:07:00Z</dcterms:modified>
</cp:coreProperties>
</file>