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7C7877" w:rsidP="007C7877">
      <w:pPr>
        <w:spacing w:after="200" w:line="276" w:lineRule="auto"/>
        <w:rPr>
          <w:b/>
        </w:rPr>
      </w:pPr>
      <w:r>
        <w:rPr>
          <w:b/>
        </w:rPr>
        <w:tab/>
      </w: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195"/>
        <w:gridCol w:w="553"/>
        <w:gridCol w:w="207"/>
        <w:gridCol w:w="1470"/>
        <w:gridCol w:w="456"/>
        <w:gridCol w:w="325"/>
        <w:gridCol w:w="209"/>
        <w:gridCol w:w="3773"/>
        <w:gridCol w:w="445"/>
        <w:gridCol w:w="1722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B53AED">
        <w:trPr>
          <w:trHeight w:hRule="exact" w:val="360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образование городское поселение  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FE7058" w:rsidRPr="00FE7058" w:rsidTr="00B53AED">
        <w:trPr>
          <w:trHeight w:hRule="exact" w:val="781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FE7058" w:rsidRPr="00FE7058" w:rsidRDefault="00FE7058" w:rsidP="00FE7058">
            <w:pPr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FE7058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D42AB1" w:rsidP="00FE7058">
            <w:pPr>
              <w:jc w:val="center"/>
            </w:pPr>
            <w:r>
              <w:t>29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D42AB1" w:rsidP="00FE7058">
            <w:pPr>
              <w:jc w:val="center"/>
            </w:pPr>
            <w:r>
              <w:t>сентября</w:t>
            </w: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9B3CC4">
            <w:r w:rsidRPr="00FE7058">
              <w:t>1</w:t>
            </w:r>
            <w:r w:rsidR="009B3CC4">
              <w:t>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D42AB1" w:rsidP="00FE7058">
            <w:pPr>
              <w:jc w:val="center"/>
            </w:pPr>
            <w:r>
              <w:t>100</w:t>
            </w:r>
          </w:p>
        </w:tc>
      </w:tr>
      <w:tr w:rsidR="00FE7058" w:rsidRPr="00FE7058" w:rsidTr="00B53AED">
        <w:trPr>
          <w:trHeight w:hRule="exact" w:val="544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sz w:val="16"/>
                <w:szCs w:val="16"/>
              </w:rPr>
            </w:pPr>
          </w:p>
          <w:p w:rsidR="00FE7058" w:rsidRPr="00FE7058" w:rsidRDefault="00FE7058" w:rsidP="00FE7058">
            <w:pPr>
              <w:jc w:val="center"/>
            </w:pPr>
            <w:proofErr w:type="spellStart"/>
            <w:r w:rsidRPr="00FE7058">
              <w:t>п.г.т</w:t>
            </w:r>
            <w:proofErr w:type="spellEnd"/>
            <w:r w:rsidRPr="00FE7058">
              <w:t>. Приобье</w:t>
            </w:r>
          </w:p>
        </w:tc>
      </w:tr>
    </w:tbl>
    <w:p w:rsidR="00FE7058" w:rsidRPr="00FE7058" w:rsidRDefault="00FE7058" w:rsidP="00FE7058">
      <w:pPr>
        <w:rPr>
          <w:b/>
        </w:rPr>
      </w:pPr>
    </w:p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FE7058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фонде</w:t>
      </w:r>
    </w:p>
    <w:p w:rsidR="00FE7058" w:rsidRDefault="00FE7058" w:rsidP="00FE7058">
      <w:r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5A458E" w:rsidRDefault="005A458E" w:rsidP="005A458E">
      <w:pPr>
        <w:ind w:firstLine="709"/>
        <w:jc w:val="both"/>
      </w:pPr>
    </w:p>
    <w:p w:rsidR="00FE7058" w:rsidRDefault="009B3CC4" w:rsidP="005A458E">
      <w:pPr>
        <w:ind w:firstLine="709"/>
        <w:jc w:val="both"/>
      </w:pPr>
      <w:r>
        <w:t xml:space="preserve">В соответствии </w:t>
      </w:r>
      <w:r w:rsidR="001025CF">
        <w:t xml:space="preserve">с Законом Ханты-Мансийского автономного округа – Югры от 31.03.2016 года </w:t>
      </w:r>
      <w:r w:rsidR="00B81265">
        <w:t xml:space="preserve">№ 26-оз </w:t>
      </w:r>
      <w:r w:rsidR="001025CF">
        <w:t>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</w:t>
      </w:r>
      <w:r>
        <w:t xml:space="preserve"> </w:t>
      </w:r>
      <w:r w:rsidR="00FE7058">
        <w:t>Совет депутатов городского поселения Приобье РЕШИЛ:</w:t>
      </w:r>
    </w:p>
    <w:p w:rsidR="005A458E" w:rsidRDefault="005A458E" w:rsidP="005A458E">
      <w:pPr>
        <w:ind w:firstLine="709"/>
        <w:jc w:val="both"/>
      </w:pPr>
    </w:p>
    <w:p w:rsidR="00E03473" w:rsidRDefault="005A458E" w:rsidP="00E03473">
      <w:pPr>
        <w:pStyle w:val="a3"/>
        <w:numPr>
          <w:ilvl w:val="0"/>
          <w:numId w:val="9"/>
        </w:numPr>
        <w:ind w:left="0" w:firstLine="709"/>
        <w:jc w:val="both"/>
      </w:pPr>
      <w:r>
        <w:t xml:space="preserve">Внести в </w:t>
      </w:r>
      <w:r w:rsidR="000A28EC">
        <w:t>р</w:t>
      </w:r>
      <w:r>
        <w:t xml:space="preserve">ешение Совета депутатов городского поселения Приобье от </w:t>
      </w:r>
      <w:r w:rsidR="009B3CC4">
        <w:t>30</w:t>
      </w:r>
      <w:r>
        <w:t>.0</w:t>
      </w:r>
      <w:r w:rsidR="009B3CC4">
        <w:t>6</w:t>
      </w:r>
      <w:r>
        <w:t>.201</w:t>
      </w:r>
      <w:r w:rsidR="009B3CC4">
        <w:t>6</w:t>
      </w:r>
      <w:r>
        <w:t xml:space="preserve"> года № </w:t>
      </w:r>
      <w:r w:rsidR="009B3CC4">
        <w:t>88</w:t>
      </w:r>
      <w:r>
        <w:t xml:space="preserve"> «О дорожном фонде муниципального образования городское поселение Приобье» следующие изменения:</w:t>
      </w:r>
    </w:p>
    <w:p w:rsidR="0044684F" w:rsidRDefault="0044684F" w:rsidP="000A28EC">
      <w:pPr>
        <w:ind w:left="709"/>
        <w:jc w:val="both"/>
      </w:pPr>
      <w:r>
        <w:t>1.</w:t>
      </w:r>
      <w:r w:rsidR="009B3CC4">
        <w:t>1</w:t>
      </w:r>
      <w:r>
        <w:t xml:space="preserve"> пункт 2.2 раздела 2 </w:t>
      </w:r>
      <w:r w:rsidR="00C95FF2" w:rsidRPr="00187F75">
        <w:t>Приложения №1</w:t>
      </w:r>
      <w:r w:rsidR="00C95FF2">
        <w:t xml:space="preserve"> </w:t>
      </w:r>
      <w:r>
        <w:t>дополнить подпункт</w:t>
      </w:r>
      <w:r w:rsidR="00A92729">
        <w:t>ом</w:t>
      </w:r>
      <w:r w:rsidR="009B3CC4">
        <w:t xml:space="preserve"> 7</w:t>
      </w:r>
      <w:r>
        <w:t xml:space="preserve"> следующего содержания:</w:t>
      </w:r>
    </w:p>
    <w:p w:rsidR="00176FEB" w:rsidRDefault="000A28EC" w:rsidP="004036C9">
      <w:pPr>
        <w:ind w:firstLine="709"/>
        <w:jc w:val="both"/>
      </w:pPr>
      <w:r>
        <w:t xml:space="preserve"> </w:t>
      </w:r>
      <w:r w:rsidR="00176FEB">
        <w:t>«7)</w:t>
      </w:r>
      <w:r w:rsidR="00176FEB" w:rsidRPr="00176FEB">
        <w:t xml:space="preserve"> </w:t>
      </w:r>
      <w:r w:rsidR="006E31A4"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="00C61723" w:rsidRPr="006E31A4">
        <w:t>»</w:t>
      </w:r>
      <w:r w:rsidR="00A92729">
        <w:t>;</w:t>
      </w:r>
    </w:p>
    <w:p w:rsidR="00A92729" w:rsidRDefault="00A92729" w:rsidP="00A92729">
      <w:pPr>
        <w:ind w:left="709"/>
        <w:jc w:val="both"/>
      </w:pPr>
      <w:r>
        <w:t>1.2 пункт 2.2 раздела 2 дополнить подпунктом 8 следующего содержания:</w:t>
      </w:r>
    </w:p>
    <w:p w:rsidR="00A92729" w:rsidRDefault="00A92729" w:rsidP="00A92729">
      <w:pPr>
        <w:ind w:firstLine="709"/>
        <w:jc w:val="both"/>
      </w:pPr>
      <w:r>
        <w:t xml:space="preserve">«8) </w:t>
      </w:r>
      <w:r w:rsidRPr="00A92729">
        <w:t>Доходы от уплаты акцизов на моторные масла для дизельных и (или) карбюраторных (</w:t>
      </w:r>
      <w:proofErr w:type="spellStart"/>
      <w:r w:rsidRPr="00A92729">
        <w:t>инжекторных</w:t>
      </w:r>
      <w:proofErr w:type="spellEnd"/>
      <w:r w:rsidRPr="00A92729"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A92729" w:rsidRDefault="00A92729" w:rsidP="00A92729">
      <w:pPr>
        <w:ind w:left="709"/>
        <w:jc w:val="both"/>
      </w:pPr>
      <w:r>
        <w:t>1.3 пункт 2.2 раздела 2 дополнить подпунктом 9 следующего содержания:</w:t>
      </w:r>
    </w:p>
    <w:p w:rsidR="00A92729" w:rsidRDefault="00A92729" w:rsidP="00A92729">
      <w:pPr>
        <w:ind w:firstLine="709"/>
        <w:jc w:val="both"/>
      </w:pPr>
      <w:r>
        <w:t>«9)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бюджеты»;</w:t>
      </w:r>
    </w:p>
    <w:p w:rsidR="00A92729" w:rsidRDefault="00A92729" w:rsidP="00A92729">
      <w:pPr>
        <w:ind w:left="709"/>
        <w:jc w:val="both"/>
      </w:pPr>
      <w:r>
        <w:t>1.4 пункт 2.2 раздела 2 дополнить подпунктом 10 следующего содержания:</w:t>
      </w:r>
    </w:p>
    <w:p w:rsidR="00A92729" w:rsidRDefault="00A92729" w:rsidP="00A92729">
      <w:pPr>
        <w:ind w:firstLine="709"/>
        <w:jc w:val="both"/>
      </w:pPr>
      <w:r>
        <w:t xml:space="preserve">«10) </w:t>
      </w:r>
      <w:r w:rsidRPr="00A92729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2F07EF" w:rsidRDefault="002F07EF" w:rsidP="000A28EC">
      <w:pPr>
        <w:ind w:left="709"/>
        <w:jc w:val="both"/>
      </w:pPr>
      <w:r>
        <w:t>1.</w:t>
      </w:r>
      <w:r w:rsidR="00A92729">
        <w:t>5</w:t>
      </w:r>
      <w:r>
        <w:t xml:space="preserve"> </w:t>
      </w:r>
      <w:r w:rsidR="004036C9">
        <w:t xml:space="preserve">  </w:t>
      </w:r>
      <w:r w:rsidR="007E2ADC">
        <w:t>пункт 2 Приложения №2 дополнить подпунктом 2.7 следующего содержания:</w:t>
      </w:r>
    </w:p>
    <w:p w:rsidR="007E2ADC" w:rsidRDefault="007E2ADC" w:rsidP="007E2ADC">
      <w:pPr>
        <w:ind w:firstLine="709"/>
        <w:jc w:val="both"/>
      </w:pPr>
      <w:r>
        <w:t xml:space="preserve">«2.7 </w:t>
      </w:r>
      <w:r w:rsidR="00A92729"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6E31A4">
        <w:t>»</w:t>
      </w:r>
    </w:p>
    <w:p w:rsidR="00A92729" w:rsidRDefault="00A92729" w:rsidP="007E2ADC">
      <w:pPr>
        <w:ind w:firstLine="709"/>
        <w:jc w:val="both"/>
      </w:pPr>
      <w:r>
        <w:lastRenderedPageBreak/>
        <w:t>1.6 пункт 2 Приложения №2 дополнить подпунктом 2.8 следующего содержания:</w:t>
      </w:r>
    </w:p>
    <w:p w:rsidR="00A92729" w:rsidRDefault="00A92729" w:rsidP="007E2ADC">
      <w:pPr>
        <w:ind w:firstLine="709"/>
        <w:jc w:val="both"/>
      </w:pPr>
      <w:r>
        <w:t xml:space="preserve">«2.8 </w:t>
      </w:r>
      <w:r w:rsidRPr="00A92729">
        <w:t>Доходы от уплаты акцизов на моторные масла для дизельных и (или) карбюраторных (</w:t>
      </w:r>
      <w:proofErr w:type="spellStart"/>
      <w:r w:rsidRPr="00A92729">
        <w:t>инжекторных</w:t>
      </w:r>
      <w:proofErr w:type="spellEnd"/>
      <w:r w:rsidRPr="00A92729"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A92729" w:rsidRDefault="00A92729" w:rsidP="007E2ADC">
      <w:pPr>
        <w:ind w:firstLine="709"/>
        <w:jc w:val="both"/>
      </w:pPr>
      <w:r>
        <w:t>1.7 пункт 2 Приложения №2 дополнить подпунктом 2.</w:t>
      </w:r>
      <w:r w:rsidR="00280698">
        <w:t>9</w:t>
      </w:r>
      <w:r>
        <w:t xml:space="preserve"> следующего содержания:</w:t>
      </w:r>
    </w:p>
    <w:p w:rsidR="00280698" w:rsidRDefault="00280698" w:rsidP="007E2ADC">
      <w:pPr>
        <w:ind w:firstLine="709"/>
        <w:jc w:val="both"/>
      </w:pPr>
      <w:r>
        <w:t>«2.9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бюджеты»;</w:t>
      </w:r>
    </w:p>
    <w:p w:rsidR="00280698" w:rsidRDefault="00280698" w:rsidP="007E2ADC">
      <w:pPr>
        <w:ind w:firstLine="709"/>
        <w:jc w:val="both"/>
      </w:pPr>
      <w:r>
        <w:t>1.8 пункт 2 Приложения №2 дополнить подпунктом 2.10 следующего содержания:</w:t>
      </w:r>
    </w:p>
    <w:p w:rsidR="00280698" w:rsidRDefault="00280698" w:rsidP="00280698">
      <w:pPr>
        <w:ind w:firstLine="709"/>
        <w:jc w:val="both"/>
      </w:pPr>
      <w:r>
        <w:t xml:space="preserve">«2.10 </w:t>
      </w:r>
      <w:r w:rsidRPr="00A92729"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t>»;</w:t>
      </w:r>
    </w:p>
    <w:p w:rsidR="00FE7058" w:rsidRDefault="004036C9" w:rsidP="00E03473">
      <w:pPr>
        <w:pStyle w:val="a3"/>
        <w:numPr>
          <w:ilvl w:val="0"/>
          <w:numId w:val="9"/>
        </w:numPr>
        <w:ind w:left="0" w:firstLine="709"/>
        <w:jc w:val="both"/>
      </w:pPr>
      <w:r w:rsidRPr="001E3F9F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>
        <w:rPr>
          <w:color w:val="000000"/>
          <w:spacing w:val="1"/>
        </w:rPr>
        <w:t>а</w:t>
      </w:r>
      <w:r w:rsidRPr="001E3F9F">
        <w:rPr>
          <w:color w:val="000000"/>
          <w:spacing w:val="1"/>
        </w:rPr>
        <w:t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</w:t>
      </w:r>
    </w:p>
    <w:p w:rsidR="00C95FF2" w:rsidRPr="00187F75" w:rsidRDefault="00C95FF2" w:rsidP="00C95FF2">
      <w:pPr>
        <w:pStyle w:val="a3"/>
        <w:numPr>
          <w:ilvl w:val="0"/>
          <w:numId w:val="9"/>
        </w:numPr>
        <w:ind w:left="0" w:firstLine="709"/>
        <w:jc w:val="both"/>
        <w:rPr>
          <w:color w:val="000000"/>
          <w:spacing w:val="1"/>
        </w:rPr>
      </w:pPr>
      <w:r w:rsidRPr="00187F75">
        <w:rPr>
          <w:color w:val="000000"/>
          <w:spacing w:val="1"/>
        </w:rPr>
        <w:t>Настоящее решение вступает в силу после его официального обнародования и применяется к правоотношениям, возникающим при составлении и исполнении бюджета муниципального образования городское поселение Приобье начиная с бюджета муниципального образования городское поселение Приобье на 2017 год и на плановый период 2018 и 2019 годов.</w:t>
      </w:r>
    </w:p>
    <w:p w:rsidR="00FE7058" w:rsidRPr="00FE7058" w:rsidRDefault="00FE7058" w:rsidP="00E0347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103D7E" w:rsidRDefault="00103D7E" w:rsidP="00FE7058">
      <w:pPr>
        <w:jc w:val="both"/>
      </w:pPr>
    </w:p>
    <w:p w:rsidR="007C7877" w:rsidRDefault="007C7877" w:rsidP="00FE7058">
      <w:pPr>
        <w:jc w:val="both"/>
      </w:pPr>
    </w:p>
    <w:p w:rsidR="007C7877" w:rsidRDefault="007C7877" w:rsidP="00FE7058">
      <w:pPr>
        <w:jc w:val="both"/>
      </w:pPr>
    </w:p>
    <w:p w:rsidR="00FE7058" w:rsidRPr="00FE7058" w:rsidRDefault="007C7877" w:rsidP="00FE7058">
      <w:pPr>
        <w:jc w:val="both"/>
      </w:pPr>
      <w:r>
        <w:t>Заместитель п</w:t>
      </w:r>
      <w:r w:rsidR="00FE7058" w:rsidRPr="00FE7058">
        <w:t>редседател</w:t>
      </w:r>
      <w:r>
        <w:t>я</w:t>
      </w:r>
      <w:r w:rsidR="00FE7058" w:rsidRPr="00FE7058">
        <w:t xml:space="preserve"> Совета депутатов          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280698" w:rsidRDefault="00FE7058" w:rsidP="00280698">
      <w:pPr>
        <w:jc w:val="both"/>
      </w:pPr>
      <w:r w:rsidRPr="00FE7058">
        <w:t xml:space="preserve">_______________    </w:t>
      </w:r>
      <w:r w:rsidR="007C7877">
        <w:t>А.В. Масальский</w:t>
      </w:r>
      <w:r w:rsidRPr="00FE7058">
        <w:t xml:space="preserve">                         __________________</w:t>
      </w:r>
      <w:r w:rsidR="007E2ADC">
        <w:t>Е.Ю. Ермаков</w:t>
      </w:r>
      <w:r w:rsidRPr="00FE7058">
        <w:t xml:space="preserve">   </w:t>
      </w:r>
    </w:p>
    <w:p w:rsidR="00280698" w:rsidRDefault="00280698" w:rsidP="00280698">
      <w:pPr>
        <w:jc w:val="both"/>
      </w:pPr>
    </w:p>
    <w:p w:rsidR="00280698" w:rsidRDefault="00280698" w:rsidP="00280698">
      <w:pPr>
        <w:jc w:val="both"/>
      </w:pPr>
    </w:p>
    <w:p w:rsidR="00280698" w:rsidRDefault="00280698" w:rsidP="00280698">
      <w:pPr>
        <w:jc w:val="both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  <w:bookmarkStart w:id="0" w:name="_GoBack"/>
      <w:bookmarkEnd w:id="0"/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AA45E4" w:rsidRDefault="00AA45E4" w:rsidP="008853AD">
      <w:pPr>
        <w:autoSpaceDE w:val="0"/>
        <w:autoSpaceDN w:val="0"/>
        <w:adjustRightInd w:val="0"/>
        <w:ind w:right="-81" w:firstLine="851"/>
        <w:jc w:val="both"/>
        <w:outlineLvl w:val="0"/>
      </w:pPr>
    </w:p>
    <w:sectPr w:rsidR="00AA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A28EC"/>
    <w:rsid w:val="001025CF"/>
    <w:rsid w:val="00103D7E"/>
    <w:rsid w:val="001045A1"/>
    <w:rsid w:val="00123FC1"/>
    <w:rsid w:val="00176FC6"/>
    <w:rsid w:val="00176FEB"/>
    <w:rsid w:val="00187F75"/>
    <w:rsid w:val="00213183"/>
    <w:rsid w:val="00280698"/>
    <w:rsid w:val="002F07EF"/>
    <w:rsid w:val="003A503F"/>
    <w:rsid w:val="003A778B"/>
    <w:rsid w:val="003C6842"/>
    <w:rsid w:val="004036C9"/>
    <w:rsid w:val="00415805"/>
    <w:rsid w:val="0044684F"/>
    <w:rsid w:val="004C2735"/>
    <w:rsid w:val="00515332"/>
    <w:rsid w:val="005556A5"/>
    <w:rsid w:val="005A458E"/>
    <w:rsid w:val="005B773D"/>
    <w:rsid w:val="00660C9F"/>
    <w:rsid w:val="006953C9"/>
    <w:rsid w:val="006E31A4"/>
    <w:rsid w:val="007C1FCF"/>
    <w:rsid w:val="007C7877"/>
    <w:rsid w:val="007E2ADC"/>
    <w:rsid w:val="0083624D"/>
    <w:rsid w:val="008853AD"/>
    <w:rsid w:val="0089080D"/>
    <w:rsid w:val="008B48F8"/>
    <w:rsid w:val="009848F8"/>
    <w:rsid w:val="009B3CC4"/>
    <w:rsid w:val="00A2219F"/>
    <w:rsid w:val="00A92729"/>
    <w:rsid w:val="00AA45E4"/>
    <w:rsid w:val="00B81265"/>
    <w:rsid w:val="00BD6A9A"/>
    <w:rsid w:val="00C06E5A"/>
    <w:rsid w:val="00C61723"/>
    <w:rsid w:val="00C6298A"/>
    <w:rsid w:val="00C93E25"/>
    <w:rsid w:val="00C95FF2"/>
    <w:rsid w:val="00CB6980"/>
    <w:rsid w:val="00CC3612"/>
    <w:rsid w:val="00D17FC8"/>
    <w:rsid w:val="00D42AB1"/>
    <w:rsid w:val="00D50556"/>
    <w:rsid w:val="00D67982"/>
    <w:rsid w:val="00E03473"/>
    <w:rsid w:val="00E821D9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8C89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16</cp:revision>
  <cp:lastPrinted>2016-09-29T11:08:00Z</cp:lastPrinted>
  <dcterms:created xsi:type="dcterms:W3CDTF">2016-09-09T11:47:00Z</dcterms:created>
  <dcterms:modified xsi:type="dcterms:W3CDTF">2016-09-30T04:01:00Z</dcterms:modified>
</cp:coreProperties>
</file>