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4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center"/>
        <w:rPr>
          <w:b/>
          <w:sz w:val="28"/>
          <w:szCs w:val="28"/>
        </w:rPr>
      </w:pPr>
      <w:r w:rsidRPr="0071694F">
        <w:rPr>
          <w:b/>
          <w:sz w:val="28"/>
          <w:szCs w:val="28"/>
        </w:rPr>
        <w:t xml:space="preserve">Мерами прокурорского реагирования удалось добиться </w:t>
      </w:r>
    </w:p>
    <w:p w:rsidR="00AD62C4" w:rsidRPr="0071694F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center"/>
        <w:rPr>
          <w:b/>
          <w:sz w:val="28"/>
          <w:szCs w:val="28"/>
        </w:rPr>
      </w:pPr>
      <w:r w:rsidRPr="0071694F">
        <w:rPr>
          <w:b/>
          <w:sz w:val="28"/>
          <w:szCs w:val="28"/>
        </w:rPr>
        <w:t>возвращения незаконно списанных денежных средств</w:t>
      </w:r>
    </w:p>
    <w:p w:rsidR="00AD62C4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</w:p>
    <w:p w:rsidR="00AD62C4" w:rsidRPr="00E76A2A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E76A2A">
        <w:rPr>
          <w:sz w:val="28"/>
          <w:szCs w:val="28"/>
        </w:rPr>
        <w:t xml:space="preserve">Прокуратурой Октябрьского района по обращению </w:t>
      </w:r>
      <w:r>
        <w:rPr>
          <w:sz w:val="28"/>
          <w:szCs w:val="28"/>
        </w:rPr>
        <w:t>жителя Октябрьского района</w:t>
      </w:r>
      <w:r w:rsidRPr="00E76A2A">
        <w:rPr>
          <w:sz w:val="28"/>
          <w:szCs w:val="28"/>
        </w:rPr>
        <w:t xml:space="preserve"> проведена проверка, в ходе которой установлено, что в рамках исполнительного производства, возбужденного в отношении  него, </w:t>
      </w:r>
      <w:r>
        <w:rPr>
          <w:sz w:val="28"/>
          <w:szCs w:val="28"/>
        </w:rPr>
        <w:t>судебным приставом-исполнителем</w:t>
      </w:r>
      <w:r w:rsidRPr="00E76A2A">
        <w:rPr>
          <w:sz w:val="28"/>
          <w:szCs w:val="28"/>
        </w:rPr>
        <w:t xml:space="preserve"> ОСП по Октябрьскому району по заявлению взыскателя Государственного учреждения – Управление Пен</w:t>
      </w:r>
      <w:r>
        <w:rPr>
          <w:sz w:val="28"/>
          <w:szCs w:val="28"/>
        </w:rPr>
        <w:t>с</w:t>
      </w:r>
      <w:r w:rsidRPr="00E76A2A">
        <w:rPr>
          <w:sz w:val="28"/>
          <w:szCs w:val="28"/>
        </w:rPr>
        <w:t xml:space="preserve">ионного фонда РФ </w:t>
      </w:r>
      <w:r>
        <w:rPr>
          <w:sz w:val="28"/>
          <w:szCs w:val="28"/>
        </w:rPr>
        <w:t xml:space="preserve">в Октябрьском районе ХМАО-Югры </w:t>
      </w:r>
      <w:r w:rsidRPr="00E76A2A">
        <w:rPr>
          <w:sz w:val="28"/>
          <w:szCs w:val="28"/>
        </w:rPr>
        <w:t xml:space="preserve">производилось списание </w:t>
      </w:r>
      <w:r>
        <w:rPr>
          <w:sz w:val="28"/>
          <w:szCs w:val="28"/>
        </w:rPr>
        <w:t>долга</w:t>
      </w:r>
      <w:r w:rsidRPr="00E76A2A">
        <w:rPr>
          <w:sz w:val="28"/>
          <w:szCs w:val="28"/>
        </w:rPr>
        <w:t xml:space="preserve"> со счета, на который поступают денежные средства виде ежемесячног</w:t>
      </w:r>
      <w:r>
        <w:rPr>
          <w:sz w:val="28"/>
          <w:szCs w:val="28"/>
        </w:rPr>
        <w:t>о пособия по уходу за ребенком от 1,5 до 3 лет</w:t>
      </w:r>
      <w:r w:rsidRPr="00E76A2A">
        <w:rPr>
          <w:sz w:val="28"/>
          <w:szCs w:val="28"/>
        </w:rPr>
        <w:t>.</w:t>
      </w:r>
    </w:p>
    <w:p w:rsidR="00AD62C4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установлено, что с</w:t>
      </w:r>
      <w:r w:rsidRPr="00E76A2A">
        <w:rPr>
          <w:sz w:val="28"/>
          <w:szCs w:val="28"/>
        </w:rPr>
        <w:t>удебным приставом - исполнителем вынесено постановление об обращении взыскания на денежные средства</w:t>
      </w:r>
      <w:r>
        <w:rPr>
          <w:sz w:val="28"/>
          <w:szCs w:val="28"/>
        </w:rPr>
        <w:t xml:space="preserve">с </w:t>
      </w:r>
      <w:r w:rsidRPr="00E76A2A">
        <w:rPr>
          <w:sz w:val="28"/>
          <w:szCs w:val="28"/>
        </w:rPr>
        <w:t xml:space="preserve">должника в размере </w:t>
      </w:r>
      <w:r>
        <w:rPr>
          <w:sz w:val="28"/>
          <w:szCs w:val="28"/>
        </w:rPr>
        <w:t>более 9000</w:t>
      </w:r>
      <w:r w:rsidRPr="00E76A2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D62C4" w:rsidRPr="00E76A2A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Pr="00E76A2A">
        <w:rPr>
          <w:sz w:val="28"/>
          <w:szCs w:val="28"/>
        </w:rPr>
        <w:t xml:space="preserve"> на данный лицевой счет</w:t>
      </w:r>
      <w:r w:rsidRPr="00E76A2A">
        <w:rPr>
          <w:rStyle w:val="apple-converted-space"/>
          <w:sz w:val="28"/>
          <w:szCs w:val="28"/>
        </w:rPr>
        <w:t> </w:t>
      </w:r>
      <w:r w:rsidRPr="00E76A2A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должника</w:t>
      </w:r>
      <w:r w:rsidRPr="00E76A2A">
        <w:rPr>
          <w:sz w:val="28"/>
          <w:szCs w:val="28"/>
        </w:rPr>
        <w:t>производи</w:t>
      </w:r>
      <w:r>
        <w:rPr>
          <w:sz w:val="28"/>
          <w:szCs w:val="28"/>
        </w:rPr>
        <w:t>лось</w:t>
      </w:r>
      <w:r w:rsidRPr="00E76A2A">
        <w:rPr>
          <w:sz w:val="28"/>
          <w:szCs w:val="28"/>
        </w:rPr>
        <w:t xml:space="preserve"> зачисление денежных средств в виде ежемесячного пособия по уходу за ребенком на сына </w:t>
      </w:r>
      <w:r>
        <w:rPr>
          <w:sz w:val="28"/>
          <w:szCs w:val="28"/>
        </w:rPr>
        <w:t xml:space="preserve">заявителя - </w:t>
      </w:r>
      <w:r w:rsidRPr="00E76A2A">
        <w:rPr>
          <w:sz w:val="28"/>
          <w:szCs w:val="28"/>
        </w:rPr>
        <w:t>Александра</w:t>
      </w:r>
      <w:r>
        <w:rPr>
          <w:sz w:val="28"/>
          <w:szCs w:val="28"/>
        </w:rPr>
        <w:t>, 2011 г.р</w:t>
      </w:r>
      <w:r w:rsidRPr="00E76A2A">
        <w:rPr>
          <w:sz w:val="28"/>
          <w:szCs w:val="28"/>
        </w:rPr>
        <w:t>.</w:t>
      </w:r>
    </w:p>
    <w:p w:rsidR="00AD62C4" w:rsidRDefault="00AD62C4" w:rsidP="0071694F">
      <w:pPr>
        <w:pStyle w:val="NormalWeb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E76A2A">
        <w:rPr>
          <w:sz w:val="28"/>
          <w:szCs w:val="28"/>
        </w:rPr>
        <w:t xml:space="preserve">По платежным поручениям и на основании постановлений о перечислении денежных средств судебным приставом - исполнителем ОСП по Октябрьскому району с лицевого счета должника в пользу </w:t>
      </w:r>
      <w:r>
        <w:rPr>
          <w:sz w:val="28"/>
          <w:szCs w:val="28"/>
        </w:rPr>
        <w:t>Пенсионного фонда</w:t>
      </w:r>
      <w:r w:rsidRPr="00E76A2A">
        <w:rPr>
          <w:sz w:val="28"/>
          <w:szCs w:val="28"/>
        </w:rPr>
        <w:t xml:space="preserve"> перечислено</w:t>
      </w:r>
      <w:r w:rsidRPr="00E76A2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более 7000</w:t>
      </w:r>
      <w:r w:rsidRPr="00E76A2A">
        <w:rPr>
          <w:rStyle w:val="apple-converted-space"/>
          <w:sz w:val="28"/>
          <w:szCs w:val="28"/>
        </w:rPr>
        <w:t xml:space="preserve"> рублей</w:t>
      </w:r>
      <w:r w:rsidRPr="00E76A2A">
        <w:rPr>
          <w:sz w:val="28"/>
          <w:szCs w:val="28"/>
        </w:rPr>
        <w:t>.</w:t>
      </w:r>
    </w:p>
    <w:p w:rsidR="00AD62C4" w:rsidRPr="00E76A2A" w:rsidRDefault="00AD62C4" w:rsidP="002F221E">
      <w:pPr>
        <w:pStyle w:val="NormalWeb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у</w:t>
      </w:r>
      <w:r w:rsidRPr="00E76A2A">
        <w:rPr>
          <w:sz w:val="28"/>
          <w:szCs w:val="28"/>
        </w:rPr>
        <w:t xml:space="preserve">становив, что </w:t>
      </w:r>
      <w:r>
        <w:rPr>
          <w:sz w:val="28"/>
          <w:szCs w:val="28"/>
        </w:rPr>
        <w:t xml:space="preserve">денежные средства списывались со счета должника незаконно, </w:t>
      </w:r>
      <w:r w:rsidRPr="00E76A2A">
        <w:rPr>
          <w:sz w:val="28"/>
          <w:szCs w:val="28"/>
        </w:rPr>
        <w:t>судебным приставом – исполнителем вынесено постановление об отмене мер по обращению взыскания на денежные</w:t>
      </w:r>
      <w:r>
        <w:rPr>
          <w:sz w:val="28"/>
          <w:szCs w:val="28"/>
        </w:rPr>
        <w:t xml:space="preserve"> средства, находящихся на счетедолжника.</w:t>
      </w:r>
      <w:r w:rsidRPr="00E76A2A">
        <w:rPr>
          <w:sz w:val="28"/>
          <w:szCs w:val="28"/>
        </w:rPr>
        <w:t>Однако, на момент проверки, списанные со счета денежные средства</w:t>
      </w:r>
      <w:r>
        <w:rPr>
          <w:sz w:val="28"/>
          <w:szCs w:val="28"/>
        </w:rPr>
        <w:t>,должнику</w:t>
      </w:r>
      <w:r w:rsidRPr="00E76A2A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были </w:t>
      </w:r>
      <w:r w:rsidRPr="00E76A2A">
        <w:rPr>
          <w:sz w:val="28"/>
          <w:szCs w:val="28"/>
        </w:rPr>
        <w:t xml:space="preserve">возвращены.   </w:t>
      </w:r>
    </w:p>
    <w:p w:rsidR="00AD62C4" w:rsidRPr="00E76A2A" w:rsidRDefault="00AD62C4" w:rsidP="0071694F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2A"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закона прокурором района в интересах </w:t>
      </w:r>
      <w:r>
        <w:rPr>
          <w:rFonts w:ascii="Times New Roman" w:hAnsi="Times New Roman" w:cs="Times New Roman"/>
          <w:sz w:val="28"/>
          <w:szCs w:val="28"/>
        </w:rPr>
        <w:t>должника</w:t>
      </w:r>
      <w:r w:rsidRPr="00E76A2A">
        <w:rPr>
          <w:rFonts w:ascii="Times New Roman" w:hAnsi="Times New Roman" w:cs="Times New Roman"/>
          <w:sz w:val="28"/>
          <w:szCs w:val="28"/>
        </w:rPr>
        <w:t xml:space="preserve"> и его несовершеннолетнего сына Александра в Октябрьский районный суд направлено исковое заявление о взыскании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A2A">
        <w:rPr>
          <w:rFonts w:ascii="Times New Roman" w:hAnsi="Times New Roman" w:cs="Times New Roman"/>
          <w:sz w:val="28"/>
          <w:szCs w:val="28"/>
        </w:rPr>
        <w:t xml:space="preserve"> неосновательного обогащения </w:t>
      </w:r>
      <w:r w:rsidRPr="00E76A2A">
        <w:rPr>
          <w:rStyle w:val="apple-converted-space"/>
          <w:rFonts w:ascii="Times New Roman" w:hAnsi="Times New Roman"/>
          <w:sz w:val="28"/>
          <w:szCs w:val="28"/>
        </w:rPr>
        <w:t xml:space="preserve">и перечислении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денежных средств </w:t>
      </w:r>
      <w:r w:rsidRPr="00E76A2A">
        <w:rPr>
          <w:rStyle w:val="apple-converted-space"/>
          <w:rFonts w:ascii="Times New Roman" w:hAnsi="Times New Roman"/>
          <w:sz w:val="28"/>
          <w:szCs w:val="28"/>
        </w:rPr>
        <w:t>на расчетный счет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E76A2A">
        <w:rPr>
          <w:rFonts w:ascii="Times New Roman" w:hAnsi="Times New Roman" w:cs="Times New Roman"/>
          <w:sz w:val="28"/>
          <w:szCs w:val="28"/>
        </w:rPr>
        <w:t>.</w:t>
      </w:r>
    </w:p>
    <w:p w:rsidR="00AD62C4" w:rsidRDefault="00AD62C4" w:rsidP="0071694F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4F">
        <w:rPr>
          <w:rFonts w:ascii="Times New Roman" w:hAnsi="Times New Roman" w:cs="Times New Roman"/>
          <w:sz w:val="28"/>
          <w:szCs w:val="28"/>
        </w:rPr>
        <w:t>Судом производство по иску прокурора прекращено в связи с добровольным исполнением.</w:t>
      </w:r>
    </w:p>
    <w:p w:rsidR="00AD62C4" w:rsidRDefault="00AD62C4" w:rsidP="0071694F">
      <w:pPr>
        <w:tabs>
          <w:tab w:val="left" w:pos="791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2C4" w:rsidRDefault="00AD62C4" w:rsidP="0071694F">
      <w:pPr>
        <w:tabs>
          <w:tab w:val="left" w:pos="791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помощник прокурор района       </w:t>
      </w:r>
    </w:p>
    <w:p w:rsidR="00AD62C4" w:rsidRDefault="00AD62C4" w:rsidP="0071694F">
      <w:pPr>
        <w:tabs>
          <w:tab w:val="left" w:pos="791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2C4" w:rsidRDefault="00AD62C4" w:rsidP="0071694F">
      <w:pPr>
        <w:tabs>
          <w:tab w:val="left" w:pos="791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Костицына</w:t>
      </w:r>
    </w:p>
    <w:p w:rsidR="00AD62C4" w:rsidRDefault="00AD62C4" w:rsidP="0071694F">
      <w:pPr>
        <w:spacing w:line="280" w:lineRule="exact"/>
      </w:pPr>
      <w:bookmarkStart w:id="0" w:name="_GoBack"/>
      <w:bookmarkEnd w:id="0"/>
    </w:p>
    <w:sectPr w:rsidR="00AD62C4" w:rsidSect="007169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7FB"/>
    <w:rsid w:val="00024AD7"/>
    <w:rsid w:val="00084639"/>
    <w:rsid w:val="00253158"/>
    <w:rsid w:val="002F221E"/>
    <w:rsid w:val="00523187"/>
    <w:rsid w:val="0071694F"/>
    <w:rsid w:val="007D5F26"/>
    <w:rsid w:val="00850D4A"/>
    <w:rsid w:val="00AD62C4"/>
    <w:rsid w:val="00CC79A9"/>
    <w:rsid w:val="00D86FF4"/>
    <w:rsid w:val="00E237FB"/>
    <w:rsid w:val="00E76A2A"/>
    <w:rsid w:val="00E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C1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Мерами прокурорского реагирования удалось добиться </dc:title>
  <dc:subject/>
  <dc:creator>Антон</dc:creator>
  <cp:keywords/>
  <dc:description/>
  <cp:lastModifiedBy>ng</cp:lastModifiedBy>
  <cp:revision>2</cp:revision>
  <dcterms:created xsi:type="dcterms:W3CDTF">2014-07-16T10:59:00Z</dcterms:created>
  <dcterms:modified xsi:type="dcterms:W3CDTF">2014-07-16T10:59:00Z</dcterms:modified>
</cp:coreProperties>
</file>